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51" w:rsidRPr="00610FCD" w:rsidRDefault="006D05AC" w:rsidP="00D33951">
      <w:pPr>
        <w:jc w:val="center"/>
        <w:rPr>
          <w:rFonts w:ascii="Times New Roman" w:hAnsi="Times New Roman"/>
          <w:b/>
        </w:rPr>
      </w:pPr>
      <w:r w:rsidRPr="00610FCD">
        <w:rPr>
          <w:rFonts w:ascii="Times New Roman" w:hAnsi="Times New Roman"/>
          <w:b/>
        </w:rPr>
        <w:t>ДОГОВОР РОЗНИЧНОЙ КУПЛИ-ПРОДАЖИ НА УСЛОВИЯХ ОФЕРТЫ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Настоящая публичная оферта (далее – Оферта) представляет собой официальное предложение Индивидуального предпринимателя Иванова Дениса Юрьевича, ОГРНИП 305332830500014, ИНН 332806069993 (далее Продавец), в адрес неограниченного круга физических лиц, заключить с Продавцом договор купли-продажи дистанционным способом на условиях и в порядке, установленными настоящей Офертой и действующим законодательством Российской Федерации.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Текст Оферты содержит все существенные условия договора купли-продажи дистанционным способом и порядок его исполнения.</w:t>
      </w:r>
    </w:p>
    <w:p w:rsidR="00D33951" w:rsidRPr="008E7C49" w:rsidRDefault="005B43AD" w:rsidP="00D33951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ТЕРМИНОЛОГИЯ.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Для целей, предусмотренных настоящей Офертой, если из контекста не вытекает иное, под терминами, использованными в тексте Оферты, понимается следующее: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Оферта</w:t>
      </w:r>
      <w:r w:rsidRPr="008E7C49">
        <w:rPr>
          <w:rFonts w:ascii="Times New Roman" w:hAnsi="Times New Roman"/>
          <w:sz w:val="24"/>
          <w:szCs w:val="24"/>
        </w:rPr>
        <w:t xml:space="preserve"> – предложение Продавца, адресованное неограниченному кругу физических лиц заключить договор купли-продажи дистанционным способом.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 xml:space="preserve">Покупатель </w:t>
      </w:r>
      <w:r w:rsidRPr="008E7C49">
        <w:rPr>
          <w:rFonts w:ascii="Times New Roman" w:hAnsi="Times New Roman"/>
          <w:sz w:val="24"/>
          <w:szCs w:val="24"/>
        </w:rPr>
        <w:t xml:space="preserve">– любое физическое лицо из неограниченного круга лиц, обладающее </w:t>
      </w:r>
      <w:proofErr w:type="spellStart"/>
      <w:r w:rsidRPr="008E7C49">
        <w:rPr>
          <w:rFonts w:ascii="Times New Roman" w:hAnsi="Times New Roman"/>
          <w:sz w:val="24"/>
          <w:szCs w:val="24"/>
        </w:rPr>
        <w:t>правосубъектностью</w:t>
      </w:r>
      <w:proofErr w:type="spellEnd"/>
      <w:r w:rsidRPr="008E7C49">
        <w:rPr>
          <w:rFonts w:ascii="Times New Roman" w:hAnsi="Times New Roman"/>
          <w:sz w:val="24"/>
          <w:szCs w:val="24"/>
        </w:rPr>
        <w:t xml:space="preserve"> и изъявившее желание заключить с Продавцом договор розничной купли-продажи дистанционным способом. </w:t>
      </w:r>
    </w:p>
    <w:p w:rsidR="00D33951" w:rsidRPr="008E7C49" w:rsidRDefault="00D33951" w:rsidP="00D3395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 xml:space="preserve">Продавец </w:t>
      </w:r>
      <w:r w:rsidRPr="008E7C49">
        <w:rPr>
          <w:rFonts w:ascii="Times New Roman" w:hAnsi="Times New Roman"/>
          <w:sz w:val="24"/>
          <w:szCs w:val="24"/>
        </w:rPr>
        <w:t xml:space="preserve">– Индивидуальный предприниматель Иванов Денис Юрьевич, 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ОГРНИП 305332830500014, ИНН 332806069993. 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 xml:space="preserve">Товар </w:t>
      </w:r>
      <w:r w:rsidRPr="008E7C49">
        <w:rPr>
          <w:rFonts w:ascii="Times New Roman" w:hAnsi="Times New Roman"/>
          <w:sz w:val="24"/>
          <w:szCs w:val="24"/>
        </w:rPr>
        <w:t xml:space="preserve">– </w:t>
      </w:r>
      <w:r w:rsidR="00B3791E" w:rsidRPr="008E7C49">
        <w:rPr>
          <w:rFonts w:ascii="Times New Roman" w:hAnsi="Times New Roman"/>
          <w:sz w:val="24"/>
          <w:szCs w:val="24"/>
        </w:rPr>
        <w:t>дверные полотна, коробки, наличники, доборы, притворные планки, сопутствующие товары</w:t>
      </w:r>
      <w:r w:rsidRPr="008E7C49">
        <w:rPr>
          <w:rFonts w:ascii="Times New Roman" w:hAnsi="Times New Roman"/>
          <w:sz w:val="24"/>
          <w:szCs w:val="24"/>
        </w:rPr>
        <w:t>.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 xml:space="preserve">Каталог </w:t>
      </w:r>
      <w:r w:rsidRPr="008E7C49">
        <w:rPr>
          <w:rFonts w:ascii="Times New Roman" w:hAnsi="Times New Roman"/>
          <w:sz w:val="24"/>
          <w:szCs w:val="24"/>
        </w:rPr>
        <w:t xml:space="preserve">– перечень Товаров, представленных к продаже в </w:t>
      </w:r>
      <w:proofErr w:type="gramStart"/>
      <w:r w:rsidRPr="008E7C49">
        <w:rPr>
          <w:rFonts w:ascii="Times New Roman" w:hAnsi="Times New Roman"/>
          <w:sz w:val="24"/>
          <w:szCs w:val="24"/>
        </w:rPr>
        <w:t>Интернет-магазине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</w:t>
      </w:r>
      <w:r w:rsidRPr="008E7C49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8E7C49">
        <w:rPr>
          <w:rFonts w:ascii="Times New Roman" w:hAnsi="Times New Roman"/>
          <w:sz w:val="24"/>
          <w:szCs w:val="24"/>
        </w:rPr>
        <w:t>ttps</w:t>
      </w:r>
      <w:proofErr w:type="spellEnd"/>
      <w:r w:rsidRPr="008E7C49">
        <w:rPr>
          <w:rFonts w:ascii="Times New Roman" w:hAnsi="Times New Roman"/>
          <w:sz w:val="24"/>
          <w:szCs w:val="24"/>
        </w:rPr>
        <w:t>://saloondverei.ru.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Интернет-магазин</w:t>
      </w:r>
      <w:r w:rsidRPr="008E7C49">
        <w:rPr>
          <w:rFonts w:ascii="Times New Roman" w:hAnsi="Times New Roman"/>
          <w:sz w:val="24"/>
          <w:szCs w:val="24"/>
        </w:rPr>
        <w:t xml:space="preserve"> – сайт Продавца, расположенный в сети интернет по адресу </w:t>
      </w:r>
      <w:r w:rsidRPr="008E7C49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8E7C49">
        <w:rPr>
          <w:rFonts w:ascii="Times New Roman" w:hAnsi="Times New Roman"/>
          <w:sz w:val="24"/>
          <w:szCs w:val="24"/>
        </w:rPr>
        <w:t>ttps</w:t>
      </w:r>
      <w:proofErr w:type="spellEnd"/>
      <w:r w:rsidRPr="008E7C49">
        <w:rPr>
          <w:rFonts w:ascii="Times New Roman" w:hAnsi="Times New Roman"/>
          <w:sz w:val="24"/>
          <w:szCs w:val="24"/>
        </w:rPr>
        <w:t>://saloondverei.ru, предназначенный для заключения договоров розничной купли-продажи дистанционным способом на основании ознакомления Покупателя с предложенным Продавцом описанием Товаров и на условиях настоящей Оферты.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Описание товара</w:t>
      </w:r>
      <w:r w:rsidRPr="008E7C49">
        <w:rPr>
          <w:rFonts w:ascii="Times New Roman" w:hAnsi="Times New Roman"/>
          <w:sz w:val="24"/>
          <w:szCs w:val="24"/>
        </w:rPr>
        <w:t xml:space="preserve"> – перечень существенных характеристик предлагаемого к продаже Товара, достаточный для осуществления Покупателем выбора. 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Заказ</w:t>
      </w:r>
      <w:r w:rsidRPr="008E7C49">
        <w:rPr>
          <w:rFonts w:ascii="Times New Roman" w:hAnsi="Times New Roman"/>
          <w:sz w:val="24"/>
          <w:szCs w:val="24"/>
        </w:rPr>
        <w:t xml:space="preserve"> – одна или несколько товарных позиций из ассортиментного перечня Каталога, выбранна</w:t>
      </w:r>
      <w:proofErr w:type="gramStart"/>
      <w:r w:rsidRPr="008E7C49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8E7C49">
        <w:rPr>
          <w:rFonts w:ascii="Times New Roman" w:hAnsi="Times New Roman"/>
          <w:sz w:val="24"/>
          <w:szCs w:val="24"/>
        </w:rPr>
        <w:t>ые</w:t>
      </w:r>
      <w:proofErr w:type="spellEnd"/>
      <w:r w:rsidRPr="008E7C49">
        <w:rPr>
          <w:rFonts w:ascii="Times New Roman" w:hAnsi="Times New Roman"/>
          <w:sz w:val="24"/>
          <w:szCs w:val="24"/>
        </w:rPr>
        <w:t>) и указанная(</w:t>
      </w:r>
      <w:proofErr w:type="spellStart"/>
      <w:r w:rsidRPr="008E7C49">
        <w:rPr>
          <w:rFonts w:ascii="Times New Roman" w:hAnsi="Times New Roman"/>
          <w:sz w:val="24"/>
          <w:szCs w:val="24"/>
        </w:rPr>
        <w:t>ые</w:t>
      </w:r>
      <w:proofErr w:type="spellEnd"/>
      <w:r w:rsidRPr="008E7C49">
        <w:rPr>
          <w:rFonts w:ascii="Times New Roman" w:hAnsi="Times New Roman"/>
          <w:sz w:val="24"/>
          <w:szCs w:val="24"/>
        </w:rPr>
        <w:t xml:space="preserve">) Покупателем, как желаемые к приобретению в Интернет-магазине. </w:t>
      </w:r>
    </w:p>
    <w:p w:rsidR="00D33951" w:rsidRPr="008E7C49" w:rsidRDefault="00D33951" w:rsidP="00D3395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Стороны/Сторона</w:t>
      </w:r>
      <w:r w:rsidRPr="008E7C49">
        <w:rPr>
          <w:rFonts w:ascii="Times New Roman" w:hAnsi="Times New Roman"/>
          <w:sz w:val="24"/>
          <w:szCs w:val="24"/>
        </w:rPr>
        <w:t xml:space="preserve"> – </w:t>
      </w:r>
      <w:r w:rsidR="008003A5" w:rsidRPr="008E7C49">
        <w:rPr>
          <w:rFonts w:ascii="Times New Roman" w:hAnsi="Times New Roman"/>
          <w:sz w:val="24"/>
          <w:szCs w:val="24"/>
        </w:rPr>
        <w:t>Продавец</w:t>
      </w:r>
      <w:r w:rsidRPr="008E7C49">
        <w:rPr>
          <w:rFonts w:ascii="Times New Roman" w:hAnsi="Times New Roman"/>
          <w:sz w:val="24"/>
          <w:szCs w:val="24"/>
        </w:rPr>
        <w:t xml:space="preserve"> и </w:t>
      </w:r>
      <w:r w:rsidR="008003A5" w:rsidRPr="008E7C49">
        <w:rPr>
          <w:rFonts w:ascii="Times New Roman" w:hAnsi="Times New Roman"/>
          <w:sz w:val="24"/>
          <w:szCs w:val="24"/>
        </w:rPr>
        <w:t>Покупатель</w:t>
      </w:r>
      <w:r w:rsidRPr="008E7C49">
        <w:rPr>
          <w:rFonts w:ascii="Times New Roman" w:hAnsi="Times New Roman"/>
          <w:sz w:val="24"/>
          <w:szCs w:val="24"/>
        </w:rPr>
        <w:t xml:space="preserve"> при совместном/по отдельности упоминании.</w:t>
      </w:r>
    </w:p>
    <w:p w:rsidR="00D33951" w:rsidRPr="008E7C49" w:rsidRDefault="00D33951" w:rsidP="00610F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ПРЕДМЕТ ОФЕРТЫ.</w:t>
      </w:r>
    </w:p>
    <w:p w:rsidR="00D33951" w:rsidRPr="008E7C49" w:rsidRDefault="008003A5" w:rsidP="00D33951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Продавец</w:t>
      </w:r>
      <w:r w:rsidR="00D33951" w:rsidRPr="008E7C49">
        <w:rPr>
          <w:rFonts w:ascii="Times New Roman" w:hAnsi="Times New Roman"/>
          <w:sz w:val="24"/>
          <w:szCs w:val="24"/>
        </w:rPr>
        <w:t xml:space="preserve"> обязуется поставить, а </w:t>
      </w:r>
      <w:r w:rsidRPr="008E7C49">
        <w:rPr>
          <w:rFonts w:ascii="Times New Roman" w:hAnsi="Times New Roman"/>
          <w:sz w:val="24"/>
          <w:szCs w:val="24"/>
        </w:rPr>
        <w:t>Покупатель</w:t>
      </w:r>
      <w:r w:rsidR="00D33951" w:rsidRPr="008E7C49">
        <w:rPr>
          <w:rFonts w:ascii="Times New Roman" w:hAnsi="Times New Roman"/>
          <w:sz w:val="24"/>
          <w:szCs w:val="24"/>
        </w:rPr>
        <w:t xml:space="preserve"> принять и оплатить заказанный Товар в порядке, в сроки и на условиях, предусмотренными настоящей Офертой.</w:t>
      </w:r>
    </w:p>
    <w:p w:rsidR="00D33951" w:rsidRPr="008E7C49" w:rsidRDefault="00D33951" w:rsidP="00D33951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Совершая Заказ в </w:t>
      </w:r>
      <w:proofErr w:type="gramStart"/>
      <w:r w:rsidRPr="008E7C49">
        <w:rPr>
          <w:rFonts w:ascii="Times New Roman" w:hAnsi="Times New Roman"/>
          <w:sz w:val="24"/>
          <w:szCs w:val="24"/>
        </w:rPr>
        <w:t>Интернет-магазине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, </w:t>
      </w:r>
      <w:r w:rsidR="008003A5" w:rsidRPr="008E7C49">
        <w:rPr>
          <w:rFonts w:ascii="Times New Roman" w:hAnsi="Times New Roman"/>
          <w:sz w:val="24"/>
          <w:szCs w:val="24"/>
        </w:rPr>
        <w:t>Покупатель</w:t>
      </w:r>
      <w:r w:rsidRPr="008E7C49">
        <w:rPr>
          <w:rFonts w:ascii="Times New Roman" w:hAnsi="Times New Roman"/>
          <w:sz w:val="24"/>
          <w:szCs w:val="24"/>
        </w:rPr>
        <w:t xml:space="preserve"> подтверждает, что он знаком и согласен с условиями оферты, условия ему понятны. </w:t>
      </w:r>
    </w:p>
    <w:p w:rsidR="00D33951" w:rsidRPr="008E7C49" w:rsidRDefault="00D33951" w:rsidP="00D33951">
      <w:pPr>
        <w:pStyle w:val="a3"/>
        <w:tabs>
          <w:tab w:val="left" w:pos="709"/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D33951" w:rsidRPr="008E7C49" w:rsidRDefault="00D33951" w:rsidP="00610FCD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УСЛОВИЯ И ПОРЯДОК ОФОРМЛЕНИЯ ЗАКАЗА.</w:t>
      </w:r>
      <w:r w:rsidR="000471BA" w:rsidRPr="008E7C49">
        <w:rPr>
          <w:rFonts w:ascii="Times New Roman" w:hAnsi="Times New Roman"/>
          <w:b/>
          <w:sz w:val="24"/>
          <w:szCs w:val="24"/>
        </w:rPr>
        <w:t xml:space="preserve"> ЗАКЛЮЧЕНИЕ ДОГОВОРА</w:t>
      </w:r>
    </w:p>
    <w:p w:rsidR="00D33951" w:rsidRPr="008E7C49" w:rsidRDefault="00D33951" w:rsidP="00D33951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Оформление Заказа в </w:t>
      </w:r>
      <w:proofErr w:type="gramStart"/>
      <w:r w:rsidRPr="008E7C49">
        <w:rPr>
          <w:rFonts w:ascii="Times New Roman" w:hAnsi="Times New Roman"/>
          <w:sz w:val="24"/>
          <w:szCs w:val="24"/>
        </w:rPr>
        <w:t>Интернет-магазине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доступно следующими способами:</w:t>
      </w:r>
    </w:p>
    <w:p w:rsidR="00D33951" w:rsidRPr="008E7C49" w:rsidRDefault="00D33951" w:rsidP="00B3791E">
      <w:pPr>
        <w:pStyle w:val="a3"/>
        <w:numPr>
          <w:ilvl w:val="2"/>
          <w:numId w:val="1"/>
        </w:numPr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на сайте</w:t>
      </w:r>
      <w:r w:rsidR="00B3791E" w:rsidRPr="008E7C49">
        <w:rPr>
          <w:rFonts w:ascii="Times New Roman" w:hAnsi="Times New Roman"/>
          <w:sz w:val="24"/>
          <w:szCs w:val="24"/>
        </w:rPr>
        <w:t xml:space="preserve"> </w:t>
      </w:r>
      <w:r w:rsidR="00B3791E" w:rsidRPr="008E7C49">
        <w:rPr>
          <w:rFonts w:ascii="Times New Roman" w:hAnsi="Times New Roman"/>
          <w:sz w:val="24"/>
          <w:szCs w:val="24"/>
          <w:lang w:val="en-US"/>
        </w:rPr>
        <w:t>https</w:t>
      </w:r>
      <w:r w:rsidR="00B3791E" w:rsidRPr="008E7C49">
        <w:rPr>
          <w:rFonts w:ascii="Times New Roman" w:hAnsi="Times New Roman"/>
          <w:sz w:val="24"/>
          <w:szCs w:val="24"/>
        </w:rPr>
        <w:t>://</w:t>
      </w:r>
      <w:proofErr w:type="spellStart"/>
      <w:r w:rsidR="00B3791E" w:rsidRPr="008E7C49">
        <w:rPr>
          <w:rFonts w:ascii="Times New Roman" w:hAnsi="Times New Roman"/>
          <w:sz w:val="24"/>
          <w:szCs w:val="24"/>
          <w:lang w:val="en-US"/>
        </w:rPr>
        <w:t>saloondverei</w:t>
      </w:r>
      <w:proofErr w:type="spellEnd"/>
      <w:r w:rsidR="00B3791E" w:rsidRPr="008E7C49">
        <w:rPr>
          <w:rFonts w:ascii="Times New Roman" w:hAnsi="Times New Roman"/>
          <w:sz w:val="24"/>
          <w:szCs w:val="24"/>
        </w:rPr>
        <w:t>.</w:t>
      </w:r>
      <w:proofErr w:type="spellStart"/>
      <w:r w:rsidR="00B3791E" w:rsidRPr="008E7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E7C49">
        <w:rPr>
          <w:rFonts w:ascii="Times New Roman" w:hAnsi="Times New Roman"/>
          <w:sz w:val="24"/>
          <w:szCs w:val="24"/>
        </w:rPr>
        <w:t>;</w:t>
      </w:r>
    </w:p>
    <w:p w:rsidR="008003A5" w:rsidRPr="008E7C49" w:rsidRDefault="00D33951" w:rsidP="001810BB">
      <w:pPr>
        <w:pStyle w:val="a3"/>
        <w:numPr>
          <w:ilvl w:val="2"/>
          <w:numId w:val="1"/>
        </w:numPr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по телефону</w:t>
      </w:r>
      <w:r w:rsidR="001810BB" w:rsidRPr="008E7C49">
        <w:rPr>
          <w:rFonts w:ascii="Times New Roman" w:hAnsi="Times New Roman"/>
          <w:sz w:val="24"/>
          <w:szCs w:val="24"/>
        </w:rPr>
        <w:t>+7(800)200</w:t>
      </w:r>
      <w:r w:rsidR="00FD1629" w:rsidRPr="008E7C49">
        <w:rPr>
          <w:rFonts w:ascii="Times New Roman" w:hAnsi="Times New Roman"/>
          <w:sz w:val="24"/>
          <w:szCs w:val="24"/>
        </w:rPr>
        <w:t>-</w:t>
      </w:r>
      <w:r w:rsidR="001810BB" w:rsidRPr="008E7C49">
        <w:rPr>
          <w:rFonts w:ascii="Times New Roman" w:hAnsi="Times New Roman"/>
          <w:sz w:val="24"/>
          <w:szCs w:val="24"/>
        </w:rPr>
        <w:t>41-57</w:t>
      </w:r>
      <w:r w:rsidRPr="008E7C49">
        <w:rPr>
          <w:rFonts w:ascii="Times New Roman" w:hAnsi="Times New Roman"/>
          <w:sz w:val="24"/>
          <w:szCs w:val="24"/>
        </w:rPr>
        <w:t>.</w:t>
      </w:r>
    </w:p>
    <w:p w:rsidR="001810BB" w:rsidRPr="008E7C49" w:rsidRDefault="001810BB" w:rsidP="001810BB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lastRenderedPageBreak/>
        <w:t xml:space="preserve">Для оформления Заказа в </w:t>
      </w:r>
      <w:proofErr w:type="gramStart"/>
      <w:r w:rsidRPr="008E7C49">
        <w:rPr>
          <w:rFonts w:ascii="Times New Roman" w:hAnsi="Times New Roman"/>
          <w:sz w:val="24"/>
          <w:szCs w:val="24"/>
        </w:rPr>
        <w:t>Интернет-магазине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Покупателю необходимо поместить выбранный ассортимент Товара в «Корзину» и указать следующую информацию:</w:t>
      </w:r>
    </w:p>
    <w:p w:rsidR="001810BB" w:rsidRPr="008E7C49" w:rsidRDefault="001810BB" w:rsidP="001810B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•</w:t>
      </w:r>
      <w:r w:rsidRPr="008E7C49">
        <w:rPr>
          <w:rFonts w:ascii="Times New Roman" w:hAnsi="Times New Roman"/>
          <w:sz w:val="24"/>
          <w:szCs w:val="24"/>
        </w:rPr>
        <w:tab/>
        <w:t>Фамилию, Имя и Отчество;</w:t>
      </w:r>
    </w:p>
    <w:p w:rsidR="001810BB" w:rsidRPr="008E7C49" w:rsidRDefault="001810BB" w:rsidP="001810B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•</w:t>
      </w:r>
      <w:r w:rsidRPr="008E7C49">
        <w:rPr>
          <w:rFonts w:ascii="Times New Roman" w:hAnsi="Times New Roman"/>
          <w:sz w:val="24"/>
          <w:szCs w:val="24"/>
        </w:rPr>
        <w:tab/>
        <w:t>номер мобильного телефона;</w:t>
      </w:r>
    </w:p>
    <w:p w:rsidR="001810BB" w:rsidRPr="008E7C49" w:rsidRDefault="001810BB" w:rsidP="001810B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•</w:t>
      </w:r>
      <w:r w:rsidRPr="008E7C49">
        <w:rPr>
          <w:rFonts w:ascii="Times New Roman" w:hAnsi="Times New Roman"/>
          <w:sz w:val="24"/>
          <w:szCs w:val="24"/>
        </w:rPr>
        <w:tab/>
        <w:t>адрес электронной почты (e-</w:t>
      </w:r>
      <w:proofErr w:type="spellStart"/>
      <w:r w:rsidRPr="008E7C49">
        <w:rPr>
          <w:rFonts w:ascii="Times New Roman" w:hAnsi="Times New Roman"/>
          <w:sz w:val="24"/>
          <w:szCs w:val="24"/>
        </w:rPr>
        <w:t>mail</w:t>
      </w:r>
      <w:proofErr w:type="spellEnd"/>
      <w:r w:rsidRPr="008E7C49">
        <w:rPr>
          <w:rFonts w:ascii="Times New Roman" w:hAnsi="Times New Roman"/>
          <w:sz w:val="24"/>
          <w:szCs w:val="24"/>
        </w:rPr>
        <w:t>);</w:t>
      </w:r>
    </w:p>
    <w:p w:rsidR="001810BB" w:rsidRPr="008E7C49" w:rsidRDefault="001810BB" w:rsidP="001810B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•</w:t>
      </w:r>
      <w:r w:rsidRPr="008E7C49">
        <w:rPr>
          <w:rFonts w:ascii="Times New Roman" w:hAnsi="Times New Roman"/>
          <w:sz w:val="24"/>
          <w:szCs w:val="24"/>
        </w:rPr>
        <w:tab/>
        <w:t xml:space="preserve">способ доставки из </w:t>
      </w:r>
      <w:proofErr w:type="gramStart"/>
      <w:r w:rsidRPr="008E7C49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Продавцом</w:t>
      </w:r>
      <w:r w:rsidR="00B3791E" w:rsidRPr="008E7C49">
        <w:rPr>
          <w:rFonts w:ascii="Times New Roman" w:hAnsi="Times New Roman"/>
          <w:sz w:val="24"/>
          <w:szCs w:val="24"/>
        </w:rPr>
        <w:t>, адрес доставки (при необходимости);</w:t>
      </w:r>
    </w:p>
    <w:p w:rsidR="00D33951" w:rsidRPr="008E7C49" w:rsidRDefault="001810BB" w:rsidP="001810BB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C49">
        <w:rPr>
          <w:rFonts w:ascii="Times New Roman" w:hAnsi="Times New Roman"/>
          <w:sz w:val="24"/>
          <w:szCs w:val="24"/>
        </w:rPr>
        <w:t>•</w:t>
      </w:r>
      <w:r w:rsidRPr="008E7C49">
        <w:rPr>
          <w:rFonts w:ascii="Times New Roman" w:hAnsi="Times New Roman"/>
          <w:sz w:val="24"/>
          <w:szCs w:val="24"/>
        </w:rPr>
        <w:tab/>
        <w:t xml:space="preserve">желаемый тип оплаты из </w:t>
      </w:r>
      <w:proofErr w:type="gramStart"/>
      <w:r w:rsidRPr="008E7C49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Продавцом</w:t>
      </w:r>
    </w:p>
    <w:p w:rsidR="001810BB" w:rsidRPr="00E00D77" w:rsidRDefault="00D33951" w:rsidP="00D33951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00D77">
        <w:rPr>
          <w:rFonts w:ascii="Times New Roman" w:hAnsi="Times New Roman"/>
          <w:sz w:val="24"/>
          <w:szCs w:val="24"/>
        </w:rPr>
        <w:t xml:space="preserve">В момент оформления Заказа </w:t>
      </w:r>
      <w:r w:rsidR="008003A5" w:rsidRPr="00E00D77">
        <w:rPr>
          <w:rFonts w:ascii="Times New Roman" w:hAnsi="Times New Roman"/>
          <w:sz w:val="24"/>
          <w:szCs w:val="24"/>
        </w:rPr>
        <w:t>Покупатель</w:t>
      </w:r>
      <w:r w:rsidRPr="00E00D77">
        <w:rPr>
          <w:rFonts w:ascii="Times New Roman" w:hAnsi="Times New Roman"/>
          <w:sz w:val="24"/>
          <w:szCs w:val="24"/>
        </w:rPr>
        <w:t xml:space="preserve"> имеет возможность выбора способа доставки Заказа</w:t>
      </w:r>
      <w:r w:rsidR="001810BB" w:rsidRPr="00E00D77">
        <w:rPr>
          <w:rFonts w:ascii="Times New Roman" w:hAnsi="Times New Roman"/>
          <w:sz w:val="24"/>
          <w:szCs w:val="24"/>
        </w:rPr>
        <w:t>:</w:t>
      </w:r>
    </w:p>
    <w:p w:rsidR="001810BB" w:rsidRPr="00DD2E9B" w:rsidRDefault="00DD2E9B" w:rsidP="00DD2E9B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  <w:highlight w:val="red"/>
        </w:rPr>
      </w:pPr>
      <w:r w:rsidRPr="00DD2E9B">
        <w:rPr>
          <w:rFonts w:ascii="Times New Roman" w:hAnsi="Times New Roman"/>
          <w:sz w:val="24"/>
          <w:szCs w:val="24"/>
        </w:rPr>
        <w:t>3.3.1.</w:t>
      </w:r>
      <w:r>
        <w:rPr>
          <w:rFonts w:ascii="Times New Roman" w:hAnsi="Times New Roman"/>
          <w:sz w:val="24"/>
          <w:szCs w:val="24"/>
        </w:rPr>
        <w:t>д</w:t>
      </w:r>
      <w:bookmarkStart w:id="0" w:name="_GoBack"/>
      <w:bookmarkEnd w:id="0"/>
      <w:r w:rsidR="001810BB" w:rsidRPr="00DD2E9B">
        <w:rPr>
          <w:rFonts w:ascii="Times New Roman" w:hAnsi="Times New Roman"/>
          <w:sz w:val="24"/>
          <w:szCs w:val="24"/>
        </w:rPr>
        <w:t>оставка силами Продавца в регионах присутствия фирменных салонов Продавца</w:t>
      </w:r>
      <w:r w:rsidR="00623964" w:rsidRPr="00DD2E9B">
        <w:rPr>
          <w:rFonts w:ascii="Times New Roman" w:hAnsi="Times New Roman"/>
          <w:sz w:val="24"/>
          <w:szCs w:val="24"/>
        </w:rPr>
        <w:t xml:space="preserve"> и партнерских салонов</w:t>
      </w:r>
      <w:r w:rsidR="00007DD0" w:rsidRPr="00DD2E9B">
        <w:rPr>
          <w:rFonts w:ascii="Times New Roman" w:hAnsi="Times New Roman"/>
          <w:sz w:val="24"/>
          <w:szCs w:val="24"/>
        </w:rPr>
        <w:t xml:space="preserve">. Адреса салонов, расположены  на сайте </w:t>
      </w:r>
      <w:proofErr w:type="spellStart"/>
      <w:r w:rsidR="00007DD0" w:rsidRPr="00DD2E9B">
        <w:rPr>
          <w:rFonts w:ascii="Times New Roman" w:hAnsi="Times New Roman"/>
          <w:sz w:val="24"/>
          <w:szCs w:val="24"/>
          <w:lang w:val="en-US"/>
        </w:rPr>
        <w:t>saloondverei</w:t>
      </w:r>
      <w:proofErr w:type="spellEnd"/>
      <w:r w:rsidR="00007DD0" w:rsidRPr="00DD2E9B">
        <w:rPr>
          <w:rFonts w:ascii="Times New Roman" w:hAnsi="Times New Roman"/>
          <w:sz w:val="24"/>
          <w:szCs w:val="24"/>
        </w:rPr>
        <w:t>.</w:t>
      </w:r>
      <w:proofErr w:type="spellStart"/>
      <w:r w:rsidR="00007DD0" w:rsidRPr="00DD2E9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007DD0" w:rsidRPr="00DD2E9B">
        <w:rPr>
          <w:rFonts w:ascii="Times New Roman" w:hAnsi="Times New Roman"/>
          <w:sz w:val="24"/>
          <w:szCs w:val="24"/>
        </w:rPr>
        <w:t xml:space="preserve"> в разделе «салоны дверей» по ссылке: https://saloondverei.ru/contacts/stores/</w:t>
      </w:r>
    </w:p>
    <w:p w:rsidR="001810BB" w:rsidRPr="008E7C49" w:rsidRDefault="001810BB" w:rsidP="006D05AC">
      <w:pPr>
        <w:pStyle w:val="a3"/>
        <w:numPr>
          <w:ilvl w:val="2"/>
          <w:numId w:val="1"/>
        </w:num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выборка со склада Продавца в г. Владимире </w:t>
      </w:r>
    </w:p>
    <w:p w:rsidR="001810BB" w:rsidRPr="008E7C49" w:rsidRDefault="001810BB" w:rsidP="00F80C89">
      <w:pPr>
        <w:pStyle w:val="a3"/>
        <w:numPr>
          <w:ilvl w:val="2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доставка силами Продавца до терминала </w:t>
      </w:r>
      <w:r w:rsidR="00B3791E" w:rsidRPr="008E7C49">
        <w:rPr>
          <w:rFonts w:ascii="Times New Roman" w:hAnsi="Times New Roman"/>
          <w:sz w:val="24"/>
          <w:szCs w:val="24"/>
        </w:rPr>
        <w:t>транспортной компании</w:t>
      </w:r>
      <w:r w:rsidRPr="008E7C49">
        <w:rPr>
          <w:rFonts w:ascii="Times New Roman" w:hAnsi="Times New Roman"/>
          <w:sz w:val="24"/>
          <w:szCs w:val="24"/>
        </w:rPr>
        <w:t xml:space="preserve"> в г. Владимире</w:t>
      </w:r>
      <w:r w:rsidR="00B3791E" w:rsidRPr="008E7C49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="00B3791E" w:rsidRPr="008E7C49">
        <w:rPr>
          <w:rFonts w:ascii="Times New Roman" w:hAnsi="Times New Roman"/>
          <w:sz w:val="24"/>
          <w:szCs w:val="24"/>
        </w:rPr>
        <w:t>-Т</w:t>
      </w:r>
      <w:proofErr w:type="gramEnd"/>
      <w:r w:rsidR="00B3791E" w:rsidRPr="008E7C49">
        <w:rPr>
          <w:rFonts w:ascii="Times New Roman" w:hAnsi="Times New Roman"/>
          <w:sz w:val="24"/>
          <w:szCs w:val="24"/>
        </w:rPr>
        <w:t>К в г. Владимире)</w:t>
      </w:r>
    </w:p>
    <w:p w:rsidR="00151E0B" w:rsidRPr="008E7C49" w:rsidRDefault="00D33951" w:rsidP="000471BA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Изменение состава Заказа </w:t>
      </w:r>
      <w:r w:rsidR="008003A5" w:rsidRPr="008E7C49">
        <w:rPr>
          <w:rFonts w:ascii="Times New Roman" w:hAnsi="Times New Roman"/>
          <w:sz w:val="24"/>
          <w:szCs w:val="24"/>
        </w:rPr>
        <w:t>Покупателем</w:t>
      </w:r>
      <w:r w:rsidRPr="008E7C49">
        <w:rPr>
          <w:rFonts w:ascii="Times New Roman" w:hAnsi="Times New Roman"/>
          <w:sz w:val="24"/>
          <w:szCs w:val="24"/>
        </w:rPr>
        <w:t xml:space="preserve"> в части добавления в него </w:t>
      </w:r>
      <w:r w:rsidR="008003A5" w:rsidRPr="008E7C49">
        <w:rPr>
          <w:rFonts w:ascii="Times New Roman" w:hAnsi="Times New Roman"/>
          <w:sz w:val="24"/>
          <w:szCs w:val="24"/>
        </w:rPr>
        <w:t>Товара</w:t>
      </w:r>
      <w:r w:rsidRPr="008E7C49">
        <w:rPr>
          <w:rFonts w:ascii="Times New Roman" w:hAnsi="Times New Roman"/>
          <w:sz w:val="24"/>
          <w:szCs w:val="24"/>
        </w:rPr>
        <w:t xml:space="preserve"> возможно </w:t>
      </w:r>
      <w:r w:rsidR="008003A5" w:rsidRPr="008E7C49">
        <w:rPr>
          <w:rFonts w:ascii="Times New Roman" w:hAnsi="Times New Roman"/>
          <w:sz w:val="24"/>
          <w:szCs w:val="24"/>
        </w:rPr>
        <w:t>до внесения предварительной оплаты за Товар</w:t>
      </w:r>
      <w:r w:rsidRPr="008E7C49">
        <w:rPr>
          <w:rFonts w:ascii="Times New Roman" w:hAnsi="Times New Roman"/>
          <w:sz w:val="24"/>
          <w:szCs w:val="24"/>
        </w:rPr>
        <w:t xml:space="preserve">. По истечении указанного срока добавление товаров в Заказ возможно в исключительных случаях с разрешения </w:t>
      </w:r>
      <w:r w:rsidR="008003A5" w:rsidRPr="008E7C49">
        <w:rPr>
          <w:rFonts w:ascii="Times New Roman" w:hAnsi="Times New Roman"/>
          <w:sz w:val="24"/>
          <w:szCs w:val="24"/>
        </w:rPr>
        <w:t>Продавца</w:t>
      </w:r>
      <w:r w:rsidRPr="008E7C49">
        <w:rPr>
          <w:rFonts w:ascii="Times New Roman" w:hAnsi="Times New Roman"/>
          <w:sz w:val="24"/>
          <w:szCs w:val="24"/>
        </w:rPr>
        <w:t>.</w:t>
      </w:r>
    </w:p>
    <w:p w:rsidR="00D33951" w:rsidRPr="008E7C49" w:rsidRDefault="000471BA" w:rsidP="00D33951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Д</w:t>
      </w:r>
      <w:r w:rsidR="00AC212F" w:rsidRPr="008E7C49">
        <w:rPr>
          <w:rFonts w:ascii="Times New Roman" w:hAnsi="Times New Roman"/>
          <w:sz w:val="24"/>
          <w:szCs w:val="24"/>
        </w:rPr>
        <w:t xml:space="preserve">оговор розничной купли-продажи </w:t>
      </w:r>
      <w:r w:rsidR="00FD1629" w:rsidRPr="008E7C49">
        <w:rPr>
          <w:rFonts w:ascii="Times New Roman" w:hAnsi="Times New Roman"/>
          <w:sz w:val="24"/>
          <w:szCs w:val="24"/>
        </w:rPr>
        <w:t xml:space="preserve">считается </w:t>
      </w:r>
      <w:r w:rsidR="00AC212F" w:rsidRPr="008E7C49">
        <w:rPr>
          <w:rFonts w:ascii="Times New Roman" w:hAnsi="Times New Roman"/>
          <w:sz w:val="24"/>
          <w:szCs w:val="24"/>
        </w:rPr>
        <w:t xml:space="preserve">заключенным </w:t>
      </w:r>
      <w:r w:rsidR="006A1723" w:rsidRPr="008E7C49">
        <w:rPr>
          <w:rFonts w:ascii="Times New Roman" w:hAnsi="Times New Roman"/>
          <w:sz w:val="24"/>
          <w:szCs w:val="24"/>
        </w:rPr>
        <w:t xml:space="preserve">с момента </w:t>
      </w:r>
      <w:r w:rsidR="00AC212F" w:rsidRPr="008E7C49">
        <w:rPr>
          <w:rFonts w:ascii="Times New Roman" w:hAnsi="Times New Roman"/>
          <w:sz w:val="24"/>
          <w:szCs w:val="24"/>
        </w:rPr>
        <w:t>получения</w:t>
      </w:r>
      <w:r w:rsidR="006A1723" w:rsidRPr="008E7C49">
        <w:rPr>
          <w:rFonts w:ascii="Times New Roman" w:hAnsi="Times New Roman"/>
          <w:sz w:val="24"/>
          <w:szCs w:val="24"/>
        </w:rPr>
        <w:t xml:space="preserve"> Продавцом</w:t>
      </w:r>
      <w:r w:rsidR="00D33951" w:rsidRPr="008E7C49">
        <w:rPr>
          <w:rFonts w:ascii="Times New Roman" w:hAnsi="Times New Roman"/>
          <w:sz w:val="24"/>
          <w:szCs w:val="24"/>
        </w:rPr>
        <w:t xml:space="preserve"> сообщения от </w:t>
      </w:r>
      <w:r w:rsidR="006A1723" w:rsidRPr="008E7C49">
        <w:rPr>
          <w:rFonts w:ascii="Times New Roman" w:hAnsi="Times New Roman"/>
          <w:sz w:val="24"/>
          <w:szCs w:val="24"/>
        </w:rPr>
        <w:t>Покупателя</w:t>
      </w:r>
      <w:r w:rsidR="00D33951" w:rsidRPr="008E7C49">
        <w:rPr>
          <w:rFonts w:ascii="Times New Roman" w:hAnsi="Times New Roman"/>
          <w:sz w:val="24"/>
          <w:szCs w:val="24"/>
        </w:rPr>
        <w:t xml:space="preserve"> о намерении заключить договор купли-продажи дистанционным способом.</w:t>
      </w:r>
    </w:p>
    <w:p w:rsidR="00D33951" w:rsidRPr="008E7C49" w:rsidRDefault="00D33951" w:rsidP="00D33951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Обязательства по передаче Товара и иные обязательства, связанные с передачей Товара, возникают с момента </w:t>
      </w:r>
      <w:r w:rsidR="006A1723" w:rsidRPr="008E7C49">
        <w:rPr>
          <w:rFonts w:ascii="Times New Roman" w:hAnsi="Times New Roman"/>
          <w:sz w:val="24"/>
          <w:szCs w:val="24"/>
        </w:rPr>
        <w:t>подтверждения</w:t>
      </w:r>
      <w:r w:rsidRPr="008E7C49">
        <w:rPr>
          <w:rFonts w:ascii="Times New Roman" w:hAnsi="Times New Roman"/>
          <w:sz w:val="24"/>
          <w:szCs w:val="24"/>
        </w:rPr>
        <w:t xml:space="preserve"> Заказа </w:t>
      </w:r>
      <w:r w:rsidR="006A1723" w:rsidRPr="008E7C49">
        <w:rPr>
          <w:rFonts w:ascii="Times New Roman" w:hAnsi="Times New Roman"/>
          <w:sz w:val="24"/>
          <w:szCs w:val="24"/>
        </w:rPr>
        <w:t>Продавцом</w:t>
      </w:r>
      <w:r w:rsidR="000471BA" w:rsidRPr="008E7C49">
        <w:rPr>
          <w:rFonts w:ascii="Times New Roman" w:hAnsi="Times New Roman"/>
          <w:sz w:val="24"/>
          <w:szCs w:val="24"/>
        </w:rPr>
        <w:t xml:space="preserve"> и оплаты Товара Покупателем в соответствии с разделом 4 настоящей оферты</w:t>
      </w:r>
      <w:r w:rsidRPr="008E7C49">
        <w:rPr>
          <w:rFonts w:ascii="Times New Roman" w:hAnsi="Times New Roman"/>
          <w:sz w:val="24"/>
          <w:szCs w:val="24"/>
        </w:rPr>
        <w:t xml:space="preserve">. </w:t>
      </w:r>
    </w:p>
    <w:p w:rsidR="006D05AC" w:rsidRPr="008E7C49" w:rsidRDefault="006D05AC" w:rsidP="006D05AC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Продавец предоставляет Покупателю подтверждение заключения договора купли-продажи дистанционным способом, которое должно содержать номер заказа.</w:t>
      </w:r>
    </w:p>
    <w:p w:rsidR="006D05AC" w:rsidRPr="008E7C49" w:rsidRDefault="006D05AC" w:rsidP="00151E0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951" w:rsidRPr="008E7C49" w:rsidRDefault="00D33951" w:rsidP="00610FCD">
      <w:pPr>
        <w:pStyle w:val="a3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 xml:space="preserve">ПОРЯДОК И СРОК </w:t>
      </w:r>
      <w:r w:rsidR="00FC7676" w:rsidRPr="008E7C49">
        <w:rPr>
          <w:rFonts w:ascii="Times New Roman" w:hAnsi="Times New Roman"/>
          <w:b/>
          <w:sz w:val="24"/>
          <w:szCs w:val="24"/>
        </w:rPr>
        <w:t>ПОСТАВКИ</w:t>
      </w:r>
      <w:r w:rsidRPr="008E7C49">
        <w:rPr>
          <w:rFonts w:ascii="Times New Roman" w:hAnsi="Times New Roman"/>
          <w:b/>
          <w:sz w:val="24"/>
          <w:szCs w:val="24"/>
        </w:rPr>
        <w:t xml:space="preserve"> </w:t>
      </w:r>
      <w:r w:rsidR="008E01DD" w:rsidRPr="008E7C49">
        <w:rPr>
          <w:rFonts w:ascii="Times New Roman" w:hAnsi="Times New Roman"/>
          <w:b/>
          <w:sz w:val="24"/>
          <w:szCs w:val="24"/>
        </w:rPr>
        <w:t>И ОПЛАТЫ</w:t>
      </w:r>
      <w:r w:rsidR="00B3791E" w:rsidRPr="008E7C49">
        <w:rPr>
          <w:rFonts w:ascii="Times New Roman" w:hAnsi="Times New Roman"/>
          <w:b/>
          <w:sz w:val="24"/>
          <w:szCs w:val="24"/>
        </w:rPr>
        <w:t xml:space="preserve"> </w:t>
      </w:r>
      <w:r w:rsidRPr="008E7C49">
        <w:rPr>
          <w:rFonts w:ascii="Times New Roman" w:hAnsi="Times New Roman"/>
          <w:b/>
          <w:sz w:val="24"/>
          <w:szCs w:val="24"/>
        </w:rPr>
        <w:t>ЗАКАЗА.</w:t>
      </w:r>
    </w:p>
    <w:p w:rsidR="008E01DD" w:rsidRPr="008E7C49" w:rsidRDefault="00D33951" w:rsidP="0081441D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Срок </w:t>
      </w:r>
      <w:r w:rsidR="008E01DD" w:rsidRPr="008E7C49">
        <w:rPr>
          <w:rFonts w:ascii="Times New Roman" w:hAnsi="Times New Roman"/>
          <w:sz w:val="24"/>
          <w:szCs w:val="24"/>
        </w:rPr>
        <w:t>поставки</w:t>
      </w:r>
      <w:r w:rsidRPr="008E7C49">
        <w:rPr>
          <w:rFonts w:ascii="Times New Roman" w:hAnsi="Times New Roman"/>
          <w:sz w:val="24"/>
          <w:szCs w:val="24"/>
        </w:rPr>
        <w:t xml:space="preserve"> Заказа зависит от фактического наличия выбранного </w:t>
      </w:r>
      <w:r w:rsidR="00AC212F" w:rsidRPr="008E7C49">
        <w:rPr>
          <w:rFonts w:ascii="Times New Roman" w:hAnsi="Times New Roman"/>
          <w:sz w:val="24"/>
          <w:szCs w:val="24"/>
        </w:rPr>
        <w:t>Покупателем</w:t>
      </w:r>
      <w:r w:rsidRPr="008E7C49">
        <w:rPr>
          <w:rFonts w:ascii="Times New Roman" w:hAnsi="Times New Roman"/>
          <w:sz w:val="24"/>
          <w:szCs w:val="24"/>
        </w:rPr>
        <w:t xml:space="preserve"> Товара на складе </w:t>
      </w:r>
      <w:r w:rsidR="00AC212F" w:rsidRPr="008E7C49">
        <w:rPr>
          <w:rFonts w:ascii="Times New Roman" w:hAnsi="Times New Roman"/>
          <w:sz w:val="24"/>
          <w:szCs w:val="24"/>
        </w:rPr>
        <w:t>Продавца</w:t>
      </w:r>
      <w:r w:rsidR="008E01DD" w:rsidRPr="008E7C49">
        <w:rPr>
          <w:rFonts w:ascii="Times New Roman" w:hAnsi="Times New Roman"/>
          <w:sz w:val="24"/>
          <w:szCs w:val="24"/>
        </w:rPr>
        <w:t xml:space="preserve"> и составляет от 7 до 45 рабочих дней с момента внесения Покупателем предварительной оплаты в соответствии с настоящей офертой.</w:t>
      </w:r>
    </w:p>
    <w:p w:rsidR="002B43AC" w:rsidRPr="008E7C49" w:rsidRDefault="008E01DD" w:rsidP="000E0684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Оплата Заказа производится Покупателем после подтверждения Продавцом Заказа</w:t>
      </w:r>
      <w:r w:rsidR="000471BA" w:rsidRPr="008E7C49">
        <w:rPr>
          <w:rFonts w:ascii="Times New Roman" w:hAnsi="Times New Roman"/>
          <w:sz w:val="24"/>
          <w:szCs w:val="24"/>
        </w:rPr>
        <w:t xml:space="preserve"> на основании </w:t>
      </w:r>
      <w:r w:rsidR="000471BA" w:rsidRPr="008E7C49">
        <w:rPr>
          <w:rFonts w:ascii="Times New Roman" w:hAnsi="Times New Roman"/>
          <w:sz w:val="24"/>
          <w:szCs w:val="24"/>
          <w:lang w:val="en-US"/>
        </w:rPr>
        <w:t>QR</w:t>
      </w:r>
      <w:r w:rsidR="000471BA" w:rsidRPr="008E7C49">
        <w:rPr>
          <w:rFonts w:ascii="Times New Roman" w:hAnsi="Times New Roman"/>
          <w:sz w:val="24"/>
          <w:szCs w:val="24"/>
        </w:rPr>
        <w:t xml:space="preserve">-кода либо </w:t>
      </w:r>
      <w:r w:rsidR="002B43AC" w:rsidRPr="008E7C49">
        <w:rPr>
          <w:rFonts w:ascii="Times New Roman" w:hAnsi="Times New Roman"/>
          <w:sz w:val="24"/>
          <w:szCs w:val="24"/>
        </w:rPr>
        <w:t>ссылки на страницу платёжного шлюза ПАО СБЕРБАНК.</w:t>
      </w:r>
    </w:p>
    <w:p w:rsidR="008E01DD" w:rsidRPr="00007DD0" w:rsidRDefault="008E01DD" w:rsidP="000E0684">
      <w:pPr>
        <w:pStyle w:val="a3"/>
        <w:numPr>
          <w:ilvl w:val="2"/>
          <w:numId w:val="1"/>
        </w:numPr>
        <w:tabs>
          <w:tab w:val="left" w:pos="0"/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07DD0">
        <w:rPr>
          <w:rFonts w:ascii="Times New Roman" w:hAnsi="Times New Roman"/>
          <w:sz w:val="24"/>
          <w:szCs w:val="24"/>
        </w:rPr>
        <w:t>Предварительная оплата за Заказ составляет не менее 30% от общей суммы Заказа при формировании Заказа Покупателем в регионах присутствия фирменных салонов Продавца</w:t>
      </w:r>
      <w:r w:rsidR="000C6127" w:rsidRPr="00007DD0">
        <w:rPr>
          <w:rFonts w:ascii="Times New Roman" w:hAnsi="Times New Roman"/>
          <w:sz w:val="24"/>
          <w:szCs w:val="24"/>
        </w:rPr>
        <w:t xml:space="preserve"> и партнерских салонов Продавца</w:t>
      </w:r>
      <w:r w:rsidRPr="00007DD0">
        <w:rPr>
          <w:rFonts w:ascii="Times New Roman" w:hAnsi="Times New Roman"/>
          <w:sz w:val="24"/>
          <w:szCs w:val="24"/>
        </w:rPr>
        <w:t xml:space="preserve">, а именно: Владимирская область, Ивановская область, Москва, Московская область. </w:t>
      </w:r>
    </w:p>
    <w:p w:rsidR="00534BEA" w:rsidRPr="008E7C49" w:rsidRDefault="00D01B2B" w:rsidP="000E0684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07DD0">
        <w:rPr>
          <w:rFonts w:ascii="Times New Roman" w:hAnsi="Times New Roman"/>
          <w:sz w:val="24"/>
          <w:szCs w:val="24"/>
        </w:rPr>
        <w:t>Полный перечень фирменных салонов Продавца</w:t>
      </w:r>
      <w:r w:rsidR="000C6127" w:rsidRPr="00007DD0">
        <w:rPr>
          <w:rFonts w:ascii="Times New Roman" w:hAnsi="Times New Roman"/>
          <w:sz w:val="24"/>
          <w:szCs w:val="24"/>
        </w:rPr>
        <w:t xml:space="preserve"> и партнерских салонов</w:t>
      </w:r>
      <w:r w:rsidRPr="00007DD0">
        <w:rPr>
          <w:rFonts w:ascii="Times New Roman" w:hAnsi="Times New Roman"/>
          <w:sz w:val="24"/>
          <w:szCs w:val="24"/>
        </w:rPr>
        <w:t xml:space="preserve"> </w:t>
      </w:r>
      <w:r w:rsidR="00534BEA" w:rsidRPr="00007DD0">
        <w:rPr>
          <w:rFonts w:ascii="Times New Roman" w:hAnsi="Times New Roman"/>
          <w:sz w:val="24"/>
          <w:szCs w:val="24"/>
        </w:rPr>
        <w:t>указан</w:t>
      </w:r>
      <w:r w:rsidRPr="00007DD0">
        <w:rPr>
          <w:rFonts w:ascii="Times New Roman" w:hAnsi="Times New Roman"/>
          <w:sz w:val="24"/>
          <w:szCs w:val="24"/>
        </w:rPr>
        <w:t xml:space="preserve"> </w:t>
      </w:r>
      <w:r w:rsidR="00DB3103" w:rsidRPr="00007DD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DB3103" w:rsidRPr="00007DD0">
        <w:rPr>
          <w:rFonts w:ascii="Times New Roman" w:hAnsi="Times New Roman"/>
          <w:sz w:val="24"/>
          <w:szCs w:val="24"/>
        </w:rPr>
        <w:t>Интернет-магазине</w:t>
      </w:r>
      <w:proofErr w:type="gramEnd"/>
      <w:r w:rsidR="00DB3103" w:rsidRPr="00007DD0">
        <w:rPr>
          <w:rFonts w:ascii="Times New Roman" w:hAnsi="Times New Roman"/>
          <w:sz w:val="24"/>
          <w:szCs w:val="24"/>
        </w:rPr>
        <w:t xml:space="preserve"> по адресу: </w:t>
      </w:r>
      <w:hyperlink r:id="rId6" w:tgtFrame="_blank" w:history="1">
        <w:r w:rsidR="00DB3103" w:rsidRPr="00007DD0">
          <w:rPr>
            <w:rStyle w:val="a4"/>
            <w:rFonts w:ascii="Times New Roman" w:hAnsi="Times New Roman"/>
            <w:sz w:val="24"/>
            <w:szCs w:val="24"/>
          </w:rPr>
          <w:t>https://saloondverei.ru/contacts/stores/</w:t>
        </w:r>
      </w:hyperlink>
    </w:p>
    <w:p w:rsidR="00D01B2B" w:rsidRPr="008E7C49" w:rsidRDefault="00D01B2B" w:rsidP="000E0684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Остаток денежных средств за Заказ Покупатель передает представителю Продавца при получении Заказа либо перечисляет их на банковский счет Продавца – по выбору Покупателя.</w:t>
      </w:r>
    </w:p>
    <w:p w:rsidR="00D01B2B" w:rsidRPr="008E7C49" w:rsidRDefault="00D01B2B" w:rsidP="000E0684">
      <w:pPr>
        <w:pStyle w:val="a3"/>
        <w:numPr>
          <w:ilvl w:val="2"/>
          <w:numId w:val="1"/>
        </w:numPr>
        <w:tabs>
          <w:tab w:val="left" w:pos="0"/>
          <w:tab w:val="left" w:pos="851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Предварительная оплата за Заказ составляет 100% от общей суммы Заказа при формировании Заказа в иных случаях.</w:t>
      </w:r>
    </w:p>
    <w:p w:rsidR="00610FCD" w:rsidRPr="008E7C49" w:rsidRDefault="00610FCD" w:rsidP="00610FCD">
      <w:pPr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</w:rPr>
      </w:pPr>
    </w:p>
    <w:p w:rsidR="00D33951" w:rsidRPr="008E7C49" w:rsidRDefault="00D33951" w:rsidP="00610FCD">
      <w:pPr>
        <w:pStyle w:val="a3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ПОРЯДОК И СРОК ДОСТАВКИ ЗАКАЗА.</w:t>
      </w:r>
    </w:p>
    <w:p w:rsidR="00D33951" w:rsidRPr="008E7C49" w:rsidRDefault="00D33951" w:rsidP="00F80C89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Доставка Заказа </w:t>
      </w:r>
      <w:r w:rsidR="00AC212F" w:rsidRPr="008E7C49">
        <w:rPr>
          <w:rFonts w:ascii="Times New Roman" w:hAnsi="Times New Roman"/>
          <w:sz w:val="24"/>
          <w:szCs w:val="24"/>
        </w:rPr>
        <w:t>Покупателю</w:t>
      </w:r>
      <w:r w:rsidRPr="008E7C49">
        <w:rPr>
          <w:rFonts w:ascii="Times New Roman" w:hAnsi="Times New Roman"/>
          <w:sz w:val="24"/>
          <w:szCs w:val="24"/>
        </w:rPr>
        <w:t xml:space="preserve"> осуществляется одним из следующих способов:</w:t>
      </w:r>
    </w:p>
    <w:p w:rsidR="00AC212F" w:rsidRPr="008E7C49" w:rsidRDefault="00D33951" w:rsidP="00F80C89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Доставка до </w:t>
      </w:r>
      <w:r w:rsidR="00AC212F" w:rsidRPr="008E7C49">
        <w:rPr>
          <w:rFonts w:ascii="Times New Roman" w:hAnsi="Times New Roman"/>
          <w:sz w:val="24"/>
          <w:szCs w:val="24"/>
        </w:rPr>
        <w:t>терминала ТК г. Владимир</w:t>
      </w:r>
      <w:r w:rsidRPr="008E7C49">
        <w:rPr>
          <w:rFonts w:ascii="Times New Roman" w:hAnsi="Times New Roman"/>
          <w:sz w:val="24"/>
          <w:szCs w:val="24"/>
        </w:rPr>
        <w:t xml:space="preserve">. </w:t>
      </w:r>
    </w:p>
    <w:p w:rsidR="00D01B2B" w:rsidRPr="008E7C49" w:rsidRDefault="00D33951" w:rsidP="00F80C89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lastRenderedPageBreak/>
        <w:t>Доставка собственной или сторонней курьерской службой</w:t>
      </w:r>
      <w:r w:rsidR="00AC212F" w:rsidRPr="008E7C49">
        <w:rPr>
          <w:rFonts w:ascii="Times New Roman" w:hAnsi="Times New Roman"/>
          <w:sz w:val="24"/>
          <w:szCs w:val="24"/>
        </w:rPr>
        <w:t xml:space="preserve"> до адреса, указанного Клиентом</w:t>
      </w:r>
      <w:r w:rsidR="00D01B2B" w:rsidRPr="008E7C49">
        <w:rPr>
          <w:rFonts w:ascii="Times New Roman" w:hAnsi="Times New Roman"/>
          <w:sz w:val="24"/>
          <w:szCs w:val="24"/>
        </w:rPr>
        <w:t>,</w:t>
      </w:r>
      <w:r w:rsidR="00AC212F" w:rsidRPr="008E7C49">
        <w:rPr>
          <w:rFonts w:ascii="Times New Roman" w:hAnsi="Times New Roman"/>
          <w:sz w:val="24"/>
          <w:szCs w:val="24"/>
        </w:rPr>
        <w:t xml:space="preserve"> </w:t>
      </w:r>
      <w:r w:rsidR="00D01B2B" w:rsidRPr="008E7C49">
        <w:rPr>
          <w:rFonts w:ascii="Times New Roman" w:hAnsi="Times New Roman"/>
          <w:sz w:val="24"/>
          <w:szCs w:val="24"/>
        </w:rPr>
        <w:t>при условии, что такой адрес расположен в пределах регионов присутствия фирменных салонов Продавца.</w:t>
      </w:r>
      <w:r w:rsidR="00AC212F" w:rsidRPr="008E7C49">
        <w:rPr>
          <w:rFonts w:ascii="Times New Roman" w:hAnsi="Times New Roman"/>
          <w:sz w:val="24"/>
          <w:szCs w:val="24"/>
        </w:rPr>
        <w:t xml:space="preserve"> </w:t>
      </w:r>
    </w:p>
    <w:p w:rsidR="00D01B2B" w:rsidRPr="008E7C49" w:rsidRDefault="00D01B2B" w:rsidP="00F80C89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Выборка со склада Продавца, расположенного в г. Владимире.</w:t>
      </w:r>
    </w:p>
    <w:p w:rsidR="00D33951" w:rsidRPr="008E7C49" w:rsidRDefault="00D33951" w:rsidP="00F80C89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Сроки доставки зависят от выбранного </w:t>
      </w:r>
      <w:r w:rsidR="00AC212F" w:rsidRPr="008E7C49">
        <w:rPr>
          <w:rFonts w:ascii="Times New Roman" w:hAnsi="Times New Roman"/>
          <w:sz w:val="24"/>
          <w:szCs w:val="24"/>
        </w:rPr>
        <w:t>Покупателем</w:t>
      </w:r>
      <w:r w:rsidRPr="008E7C49">
        <w:rPr>
          <w:rFonts w:ascii="Times New Roman" w:hAnsi="Times New Roman"/>
          <w:sz w:val="24"/>
          <w:szCs w:val="24"/>
        </w:rPr>
        <w:t xml:space="preserve"> способа и региона доставк</w:t>
      </w:r>
      <w:r w:rsidR="001D7F84" w:rsidRPr="008E7C49">
        <w:rPr>
          <w:rFonts w:ascii="Times New Roman" w:hAnsi="Times New Roman"/>
          <w:sz w:val="24"/>
          <w:szCs w:val="24"/>
        </w:rPr>
        <w:t>и и сообщаются Покупателю дополнительно после подготовки Заказа к отгрузке.</w:t>
      </w:r>
      <w:r w:rsidRPr="008E7C49">
        <w:rPr>
          <w:rFonts w:ascii="Times New Roman" w:hAnsi="Times New Roman"/>
          <w:sz w:val="24"/>
          <w:szCs w:val="24"/>
        </w:rPr>
        <w:t xml:space="preserve"> </w:t>
      </w:r>
    </w:p>
    <w:p w:rsidR="00D33951" w:rsidRPr="008E7C49" w:rsidRDefault="00D33951" w:rsidP="00F80C89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Точная стоимость доставки Заказа </w:t>
      </w:r>
      <w:r w:rsidR="001D7F84" w:rsidRPr="008E7C49">
        <w:rPr>
          <w:rFonts w:ascii="Times New Roman" w:hAnsi="Times New Roman"/>
          <w:sz w:val="24"/>
          <w:szCs w:val="24"/>
        </w:rPr>
        <w:t>сообщается</w:t>
      </w:r>
      <w:r w:rsidRPr="008E7C49">
        <w:rPr>
          <w:rFonts w:ascii="Times New Roman" w:hAnsi="Times New Roman"/>
          <w:sz w:val="24"/>
          <w:szCs w:val="24"/>
        </w:rPr>
        <w:t xml:space="preserve"> </w:t>
      </w:r>
      <w:r w:rsidR="00AC212F" w:rsidRPr="008E7C49">
        <w:rPr>
          <w:rFonts w:ascii="Times New Roman" w:hAnsi="Times New Roman"/>
          <w:sz w:val="24"/>
          <w:szCs w:val="24"/>
        </w:rPr>
        <w:t>Продавц</w:t>
      </w:r>
      <w:r w:rsidR="001D7F84" w:rsidRPr="008E7C49">
        <w:rPr>
          <w:rFonts w:ascii="Times New Roman" w:hAnsi="Times New Roman"/>
          <w:sz w:val="24"/>
          <w:szCs w:val="24"/>
        </w:rPr>
        <w:t>ом</w:t>
      </w:r>
      <w:r w:rsidRPr="008E7C49">
        <w:rPr>
          <w:rFonts w:ascii="Times New Roman" w:hAnsi="Times New Roman"/>
          <w:sz w:val="24"/>
          <w:szCs w:val="24"/>
        </w:rPr>
        <w:t>.</w:t>
      </w:r>
    </w:p>
    <w:p w:rsidR="00AC212F" w:rsidRPr="008E7C49" w:rsidRDefault="00D33951" w:rsidP="00F80C89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Для расчета стоимости доставки учитывается совокупный вес Товаров, входящих в Заказ, а также вес всех типов упаковки, используемой для подготовки к транспортировке такого Заказа. </w:t>
      </w:r>
    </w:p>
    <w:p w:rsidR="001D7F84" w:rsidRPr="008E7C49" w:rsidRDefault="001D7F84" w:rsidP="001D7F84">
      <w:pPr>
        <w:pStyle w:val="a3"/>
        <w:tabs>
          <w:tab w:val="left" w:pos="0"/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D33951" w:rsidRPr="008E7C49" w:rsidRDefault="00D33951" w:rsidP="00610FCD">
      <w:pPr>
        <w:pStyle w:val="a3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СРОК ХРАНЕНИЯ ЗАКАЗА.</w:t>
      </w:r>
    </w:p>
    <w:p w:rsidR="00D33951" w:rsidRPr="008E7C49" w:rsidRDefault="001D7F84" w:rsidP="001D7F84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Срок бесплатного хранения Заказа на складе Продавца в случае выборки Заказа Покупателем составляет 5 рабочих дней с момента оповещения Покупателя о готовности Заказа.</w:t>
      </w:r>
    </w:p>
    <w:p w:rsidR="001D7F84" w:rsidRPr="008E7C49" w:rsidRDefault="001D7F84" w:rsidP="001D7F84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C49">
        <w:rPr>
          <w:rFonts w:ascii="Times New Roman" w:hAnsi="Times New Roman"/>
          <w:sz w:val="24"/>
          <w:szCs w:val="24"/>
        </w:rPr>
        <w:t>Начиная с 6 рабочего дня хранение Заказа осуществляется Продавцом за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плату, которая рассчитывается исходя из 0,5% от суммы Заказа за каждый календарный день.</w:t>
      </w:r>
    </w:p>
    <w:p w:rsidR="001D7F84" w:rsidRPr="008E7C49" w:rsidRDefault="001D7F84" w:rsidP="00D33951">
      <w:pPr>
        <w:pStyle w:val="a3"/>
        <w:tabs>
          <w:tab w:val="left" w:pos="0"/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151E0B" w:rsidRPr="008E7C49" w:rsidRDefault="00D33951" w:rsidP="00610FCD">
      <w:pPr>
        <w:pStyle w:val="a3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ПОРЯДОК ПЕРЕДАЧИ ЗАКАЗА.</w:t>
      </w:r>
    </w:p>
    <w:p w:rsidR="00151E0B" w:rsidRPr="008E7C49" w:rsidRDefault="00151E0B" w:rsidP="005E32DA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Продавец оповещает Покупателя о готовности Заказа путем направления СМС сообщения на телефонный номер, указанный в Заказе</w:t>
      </w:r>
      <w:r w:rsidR="00610FCD" w:rsidRPr="008E7C49">
        <w:rPr>
          <w:rFonts w:ascii="Times New Roman" w:hAnsi="Times New Roman"/>
          <w:sz w:val="24"/>
          <w:szCs w:val="24"/>
        </w:rPr>
        <w:t>,</w:t>
      </w:r>
      <w:r w:rsidRPr="008E7C49">
        <w:rPr>
          <w:rFonts w:ascii="Times New Roman" w:hAnsi="Times New Roman"/>
          <w:sz w:val="24"/>
          <w:szCs w:val="24"/>
        </w:rPr>
        <w:t xml:space="preserve"> либо по электронной почте</w:t>
      </w:r>
      <w:r w:rsidR="00610FCD" w:rsidRPr="008E7C49">
        <w:rPr>
          <w:rFonts w:ascii="Times New Roman" w:hAnsi="Times New Roman"/>
          <w:sz w:val="24"/>
          <w:szCs w:val="24"/>
        </w:rPr>
        <w:t>,</w:t>
      </w:r>
      <w:r w:rsidRPr="008E7C49">
        <w:rPr>
          <w:rFonts w:ascii="Times New Roman" w:hAnsi="Times New Roman"/>
          <w:sz w:val="24"/>
          <w:szCs w:val="24"/>
        </w:rPr>
        <w:t xml:space="preserve"> либо по телефону, либо с и</w:t>
      </w:r>
      <w:r w:rsidR="005E32DA" w:rsidRPr="008E7C49">
        <w:rPr>
          <w:rFonts w:ascii="Times New Roman" w:hAnsi="Times New Roman"/>
          <w:sz w:val="24"/>
          <w:szCs w:val="24"/>
        </w:rPr>
        <w:t>с</w:t>
      </w:r>
      <w:r w:rsidRPr="008E7C49">
        <w:rPr>
          <w:rFonts w:ascii="Times New Roman" w:hAnsi="Times New Roman"/>
          <w:sz w:val="24"/>
          <w:szCs w:val="24"/>
        </w:rPr>
        <w:t xml:space="preserve">пользованием </w:t>
      </w:r>
      <w:proofErr w:type="spellStart"/>
      <w:r w:rsidRPr="008E7C49">
        <w:rPr>
          <w:rFonts w:ascii="Times New Roman" w:hAnsi="Times New Roman"/>
          <w:sz w:val="24"/>
          <w:szCs w:val="24"/>
        </w:rPr>
        <w:t>Viber</w:t>
      </w:r>
      <w:proofErr w:type="spellEnd"/>
      <w:r w:rsidRPr="008E7C49">
        <w:rPr>
          <w:rFonts w:ascii="Times New Roman" w:hAnsi="Times New Roman"/>
          <w:sz w:val="24"/>
          <w:szCs w:val="24"/>
        </w:rPr>
        <w:t>/</w:t>
      </w:r>
      <w:proofErr w:type="spellStart"/>
      <w:r w:rsidRPr="008E7C49">
        <w:rPr>
          <w:rFonts w:ascii="Times New Roman" w:hAnsi="Times New Roman"/>
          <w:sz w:val="24"/>
          <w:szCs w:val="24"/>
        </w:rPr>
        <w:t>WhatsApp</w:t>
      </w:r>
      <w:proofErr w:type="spellEnd"/>
      <w:r w:rsidRPr="008E7C49">
        <w:rPr>
          <w:rFonts w:ascii="Times New Roman" w:hAnsi="Times New Roman"/>
          <w:sz w:val="24"/>
          <w:szCs w:val="24"/>
        </w:rPr>
        <w:t>.</w:t>
      </w:r>
    </w:p>
    <w:p w:rsidR="00D33951" w:rsidRPr="008E7C49" w:rsidRDefault="00D33951" w:rsidP="008E01DD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В момент передачи предоплаченного Заказа </w:t>
      </w:r>
      <w:r w:rsidR="00AC212F" w:rsidRPr="008E7C49">
        <w:rPr>
          <w:rFonts w:ascii="Times New Roman" w:hAnsi="Times New Roman"/>
          <w:sz w:val="24"/>
          <w:szCs w:val="24"/>
        </w:rPr>
        <w:t>Покупатель</w:t>
      </w:r>
      <w:r w:rsidRPr="008E7C49">
        <w:rPr>
          <w:rFonts w:ascii="Times New Roman" w:hAnsi="Times New Roman"/>
          <w:sz w:val="24"/>
          <w:szCs w:val="24"/>
        </w:rPr>
        <w:t xml:space="preserve"> обязан представить документ, подтверждающий его право на получение Заказа</w:t>
      </w:r>
      <w:r w:rsidR="00B3791E" w:rsidRPr="008E7C49">
        <w:rPr>
          <w:rFonts w:ascii="Times New Roman" w:hAnsi="Times New Roman"/>
          <w:sz w:val="24"/>
          <w:szCs w:val="24"/>
        </w:rPr>
        <w:t xml:space="preserve"> либо сообщить идентификатор Заказа</w:t>
      </w:r>
      <w:r w:rsidRPr="008E7C49">
        <w:rPr>
          <w:rFonts w:ascii="Times New Roman" w:hAnsi="Times New Roman"/>
          <w:sz w:val="24"/>
          <w:szCs w:val="24"/>
        </w:rPr>
        <w:t xml:space="preserve">. По факту получения такого Заказа </w:t>
      </w:r>
      <w:r w:rsidR="00AC212F" w:rsidRPr="008E7C49">
        <w:rPr>
          <w:rFonts w:ascii="Times New Roman" w:hAnsi="Times New Roman"/>
          <w:sz w:val="24"/>
          <w:szCs w:val="24"/>
        </w:rPr>
        <w:t>Покупатель</w:t>
      </w:r>
      <w:r w:rsidRPr="008E7C49">
        <w:rPr>
          <w:rFonts w:ascii="Times New Roman" w:hAnsi="Times New Roman"/>
          <w:sz w:val="24"/>
          <w:szCs w:val="24"/>
        </w:rPr>
        <w:t xml:space="preserve"> </w:t>
      </w:r>
      <w:r w:rsidR="00610FCD" w:rsidRPr="008E7C49">
        <w:rPr>
          <w:rFonts w:ascii="Times New Roman" w:hAnsi="Times New Roman"/>
          <w:sz w:val="24"/>
          <w:szCs w:val="24"/>
        </w:rPr>
        <w:t xml:space="preserve">производит проверку Заказа и </w:t>
      </w:r>
      <w:r w:rsidRPr="008E7C49">
        <w:rPr>
          <w:rFonts w:ascii="Times New Roman" w:hAnsi="Times New Roman"/>
          <w:sz w:val="24"/>
          <w:szCs w:val="24"/>
        </w:rPr>
        <w:t xml:space="preserve">подписывает документ, подтверждающий получение Заказа, а уполномоченное лицо </w:t>
      </w:r>
      <w:r w:rsidR="00AC212F" w:rsidRPr="008E7C49">
        <w:rPr>
          <w:rFonts w:ascii="Times New Roman" w:hAnsi="Times New Roman"/>
          <w:sz w:val="24"/>
          <w:szCs w:val="24"/>
        </w:rPr>
        <w:t>Продавца</w:t>
      </w:r>
      <w:r w:rsidRPr="008E7C49">
        <w:rPr>
          <w:rFonts w:ascii="Times New Roman" w:hAnsi="Times New Roman"/>
          <w:sz w:val="24"/>
          <w:szCs w:val="24"/>
        </w:rPr>
        <w:t xml:space="preserve"> передает </w:t>
      </w:r>
      <w:r w:rsidR="00AC212F" w:rsidRPr="008E7C49">
        <w:rPr>
          <w:rFonts w:ascii="Times New Roman" w:hAnsi="Times New Roman"/>
          <w:sz w:val="24"/>
          <w:szCs w:val="24"/>
        </w:rPr>
        <w:t>Покупателю</w:t>
      </w:r>
      <w:r w:rsidRPr="008E7C49">
        <w:rPr>
          <w:rFonts w:ascii="Times New Roman" w:hAnsi="Times New Roman"/>
          <w:sz w:val="24"/>
          <w:szCs w:val="24"/>
        </w:rPr>
        <w:t xml:space="preserve"> Заказ. </w:t>
      </w:r>
    </w:p>
    <w:p w:rsidR="00D33951" w:rsidRPr="008E7C49" w:rsidRDefault="00D33951" w:rsidP="001D7F84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В момент передачи не оплаченного</w:t>
      </w:r>
      <w:r w:rsidR="00610FCD" w:rsidRPr="008E7C49">
        <w:rPr>
          <w:rFonts w:ascii="Times New Roman" w:hAnsi="Times New Roman"/>
          <w:sz w:val="24"/>
          <w:szCs w:val="24"/>
        </w:rPr>
        <w:t>/частично оплаченного</w:t>
      </w:r>
      <w:r w:rsidRPr="008E7C49">
        <w:rPr>
          <w:rFonts w:ascii="Times New Roman" w:hAnsi="Times New Roman"/>
          <w:sz w:val="24"/>
          <w:szCs w:val="24"/>
        </w:rPr>
        <w:t xml:space="preserve"> Заказа </w:t>
      </w:r>
      <w:r w:rsidR="00AC212F" w:rsidRPr="008E7C49">
        <w:rPr>
          <w:rFonts w:ascii="Times New Roman" w:hAnsi="Times New Roman"/>
          <w:sz w:val="24"/>
          <w:szCs w:val="24"/>
        </w:rPr>
        <w:t>Покупатель</w:t>
      </w:r>
      <w:r w:rsidRPr="008E7C49">
        <w:rPr>
          <w:rFonts w:ascii="Times New Roman" w:hAnsi="Times New Roman"/>
          <w:sz w:val="24"/>
          <w:szCs w:val="24"/>
        </w:rPr>
        <w:t xml:space="preserve"> называет номер Заказа, уполномоченное лицо </w:t>
      </w:r>
      <w:r w:rsidR="00AC212F" w:rsidRPr="008E7C49">
        <w:rPr>
          <w:rFonts w:ascii="Times New Roman" w:hAnsi="Times New Roman"/>
          <w:sz w:val="24"/>
          <w:szCs w:val="24"/>
        </w:rPr>
        <w:t>Продавца</w:t>
      </w:r>
      <w:r w:rsidRPr="008E7C49">
        <w:rPr>
          <w:rFonts w:ascii="Times New Roman" w:hAnsi="Times New Roman"/>
          <w:sz w:val="24"/>
          <w:szCs w:val="24"/>
        </w:rPr>
        <w:t xml:space="preserve"> принимает от </w:t>
      </w:r>
      <w:r w:rsidR="00AC212F" w:rsidRPr="008E7C49">
        <w:rPr>
          <w:rFonts w:ascii="Times New Roman" w:hAnsi="Times New Roman"/>
          <w:sz w:val="24"/>
          <w:szCs w:val="24"/>
        </w:rPr>
        <w:t>Покупателя</w:t>
      </w:r>
      <w:r w:rsidRPr="008E7C49">
        <w:rPr>
          <w:rFonts w:ascii="Times New Roman" w:hAnsi="Times New Roman"/>
          <w:sz w:val="24"/>
          <w:szCs w:val="24"/>
        </w:rPr>
        <w:t xml:space="preserve"> наличные денежные средства или оплату с использованием банковской карты (в случае наличи</w:t>
      </w:r>
      <w:r w:rsidR="00AC212F" w:rsidRPr="008E7C49">
        <w:rPr>
          <w:rFonts w:ascii="Times New Roman" w:hAnsi="Times New Roman"/>
          <w:sz w:val="24"/>
          <w:szCs w:val="24"/>
        </w:rPr>
        <w:t xml:space="preserve">я у </w:t>
      </w:r>
      <w:r w:rsidR="001D7F84" w:rsidRPr="008E7C49">
        <w:rPr>
          <w:rFonts w:ascii="Times New Roman" w:hAnsi="Times New Roman"/>
          <w:sz w:val="24"/>
          <w:szCs w:val="24"/>
        </w:rPr>
        <w:t>представителя Продавца</w:t>
      </w:r>
      <w:r w:rsidRPr="008E7C49">
        <w:rPr>
          <w:rFonts w:ascii="Times New Roman" w:hAnsi="Times New Roman"/>
          <w:sz w:val="24"/>
          <w:szCs w:val="24"/>
        </w:rPr>
        <w:t xml:space="preserve"> соответствующ</w:t>
      </w:r>
      <w:r w:rsidR="00AC212F" w:rsidRPr="008E7C49">
        <w:rPr>
          <w:rFonts w:ascii="Times New Roman" w:hAnsi="Times New Roman"/>
          <w:sz w:val="24"/>
          <w:szCs w:val="24"/>
        </w:rPr>
        <w:t xml:space="preserve">его </w:t>
      </w:r>
      <w:r w:rsidRPr="008E7C49">
        <w:rPr>
          <w:rFonts w:ascii="Times New Roman" w:hAnsi="Times New Roman"/>
          <w:sz w:val="24"/>
          <w:szCs w:val="24"/>
        </w:rPr>
        <w:t>техническ</w:t>
      </w:r>
      <w:r w:rsidR="00AC212F" w:rsidRPr="008E7C49">
        <w:rPr>
          <w:rFonts w:ascii="Times New Roman" w:hAnsi="Times New Roman"/>
          <w:sz w:val="24"/>
          <w:szCs w:val="24"/>
        </w:rPr>
        <w:t>ого</w:t>
      </w:r>
      <w:r w:rsidRPr="008E7C49">
        <w:rPr>
          <w:rFonts w:ascii="Times New Roman" w:hAnsi="Times New Roman"/>
          <w:sz w:val="24"/>
          <w:szCs w:val="24"/>
        </w:rPr>
        <w:t xml:space="preserve"> устройства) и передает </w:t>
      </w:r>
      <w:r w:rsidR="00AC212F" w:rsidRPr="008E7C49">
        <w:rPr>
          <w:rFonts w:ascii="Times New Roman" w:hAnsi="Times New Roman"/>
          <w:sz w:val="24"/>
          <w:szCs w:val="24"/>
        </w:rPr>
        <w:t>Покупателю</w:t>
      </w:r>
      <w:r w:rsidRPr="008E7C49">
        <w:rPr>
          <w:rFonts w:ascii="Times New Roman" w:hAnsi="Times New Roman"/>
          <w:sz w:val="24"/>
          <w:szCs w:val="24"/>
        </w:rPr>
        <w:t xml:space="preserve"> Заказ, </w:t>
      </w:r>
      <w:r w:rsidR="00AC212F" w:rsidRPr="008E7C49">
        <w:rPr>
          <w:rFonts w:ascii="Times New Roman" w:hAnsi="Times New Roman"/>
          <w:sz w:val="24"/>
          <w:szCs w:val="24"/>
        </w:rPr>
        <w:t>Покупатель</w:t>
      </w:r>
      <w:r w:rsidRPr="008E7C49">
        <w:rPr>
          <w:rFonts w:ascii="Times New Roman" w:hAnsi="Times New Roman"/>
          <w:sz w:val="24"/>
          <w:szCs w:val="24"/>
        </w:rPr>
        <w:t xml:space="preserve"> производит проверку Заказа и подписывает документ, п</w:t>
      </w:r>
      <w:r w:rsidR="00AC212F" w:rsidRPr="008E7C49">
        <w:rPr>
          <w:rFonts w:ascii="Times New Roman" w:hAnsi="Times New Roman"/>
          <w:sz w:val="24"/>
          <w:szCs w:val="24"/>
        </w:rPr>
        <w:t>одтверждающий получение Заказа</w:t>
      </w:r>
      <w:r w:rsidRPr="008E7C49">
        <w:rPr>
          <w:rFonts w:ascii="Times New Roman" w:hAnsi="Times New Roman"/>
          <w:sz w:val="24"/>
          <w:szCs w:val="24"/>
        </w:rPr>
        <w:t xml:space="preserve">. </w:t>
      </w:r>
    </w:p>
    <w:p w:rsidR="00151E0B" w:rsidRPr="008E7C49" w:rsidRDefault="00151E0B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Покупатель осуществляет проверку </w:t>
      </w:r>
      <w:r w:rsidR="005E32DA"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Заказа на ассортимент, комплектность, количество, качество в отношении видимых дефектов</w:t>
      </w: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при получении Товара в присутствии представителя Продавца. Покупатель, принявший Товар без проверки, лишается права ссылаться на недостатки, которые могли быть установлены при обычном способе приемки (осмотр).</w:t>
      </w:r>
    </w:p>
    <w:p w:rsidR="00151E0B" w:rsidRPr="008E7C49" w:rsidRDefault="00151E0B" w:rsidP="005E32DA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Товар считается переданным Покупателю в на</w:t>
      </w:r>
      <w:r w:rsidR="005E32DA"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длежащем качестве, количестве, </w:t>
      </w: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ассортименте</w:t>
      </w:r>
      <w:r w:rsidR="005E32DA"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, комплектности</w:t>
      </w: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с момента подписания </w:t>
      </w:r>
      <w:r w:rsidR="005E32DA"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Покупателем товарного чека без замечаний</w:t>
      </w: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. После подписания </w:t>
      </w:r>
      <w:r w:rsidR="005E32DA"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товарного чека</w:t>
      </w: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Покупателем без замечаний Продавец не принимает претензии по недостаткам товара, которые могли быть обнаружены Покупателем во время приемки.</w:t>
      </w:r>
    </w:p>
    <w:p w:rsidR="005E32DA" w:rsidRPr="008E7C49" w:rsidRDefault="00151E0B" w:rsidP="005E32DA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Право собственности на </w:t>
      </w:r>
      <w:r w:rsidR="005E32DA"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Т</w:t>
      </w: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овар и риск случайной гибели пер</w:t>
      </w:r>
      <w:r w:rsidR="005E32DA"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еходит от Продавца к Покупателю:</w:t>
      </w:r>
    </w:p>
    <w:p w:rsidR="00151E0B" w:rsidRPr="008E7C49" w:rsidRDefault="00151E0B" w:rsidP="00F80C89">
      <w:pPr>
        <w:pStyle w:val="a3"/>
        <w:numPr>
          <w:ilvl w:val="2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в момент получения </w:t>
      </w:r>
      <w:r w:rsidR="005E32DA"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Покупателем</w:t>
      </w: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</w:t>
      </w:r>
      <w:r w:rsidR="005E32DA"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Заказа</w:t>
      </w:r>
      <w:r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и подписания </w:t>
      </w:r>
      <w:r w:rsidR="005E32DA" w:rsidRPr="008E7C4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товарного чека при условии доставки Заказа Продавцом либо выборки Заказа со склада Продавца</w:t>
      </w:r>
    </w:p>
    <w:p w:rsidR="005E32DA" w:rsidRPr="008E7C49" w:rsidRDefault="005E32DA" w:rsidP="004B2C7D">
      <w:pPr>
        <w:pStyle w:val="a3"/>
        <w:numPr>
          <w:ilvl w:val="2"/>
          <w:numId w:val="1"/>
        </w:num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в момент передачи Заказа в ТК г. Владимира </w:t>
      </w:r>
    </w:p>
    <w:p w:rsidR="00B3791E" w:rsidRPr="008E7C49" w:rsidRDefault="00B3791E" w:rsidP="00F80C89">
      <w:pPr>
        <w:pStyle w:val="a3"/>
        <w:numPr>
          <w:ilvl w:val="1"/>
          <w:numId w:val="1"/>
        </w:numPr>
        <w:ind w:left="0" w:firstLine="426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В случае получения Заказа из транспортной компании Покупатель осуществляет проверку Заказа на ассортимент, комплектность, количество, качество в отношении видимых дефектов в течение </w:t>
      </w:r>
      <w:r w:rsidR="00805DDE" w:rsidRPr="008E7C49">
        <w:rPr>
          <w:rFonts w:ascii="Times New Roman" w:hAnsi="Times New Roman"/>
          <w:sz w:val="24"/>
          <w:szCs w:val="24"/>
        </w:rPr>
        <w:t>7 (семи) календарных</w:t>
      </w:r>
      <w:r w:rsidRPr="008E7C49">
        <w:rPr>
          <w:rFonts w:ascii="Times New Roman" w:hAnsi="Times New Roman"/>
          <w:sz w:val="24"/>
          <w:szCs w:val="24"/>
        </w:rPr>
        <w:t xml:space="preserve"> дней. По истечении указанного срока Покупатель лишается права на предъявление претензий в части качества (видимых дефектов), количества, ассортимента, комплектности.</w:t>
      </w:r>
    </w:p>
    <w:p w:rsidR="00610FCD" w:rsidRPr="008E7C49" w:rsidRDefault="00610FCD" w:rsidP="005E32D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951" w:rsidRPr="008E7C49" w:rsidRDefault="00D33951" w:rsidP="00610FCD">
      <w:pPr>
        <w:pStyle w:val="a3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ОТКАЗ ОТ ТОВАРА. ПОРЯДОК И СРОК ВОЗВРАТА ТОВАРА.</w:t>
      </w:r>
    </w:p>
    <w:p w:rsidR="00D33951" w:rsidRPr="008E7C49" w:rsidRDefault="00AC212F" w:rsidP="008E01DD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lastRenderedPageBreak/>
        <w:t>Покупатель</w:t>
      </w:r>
      <w:r w:rsidR="00D33951" w:rsidRPr="008E7C49">
        <w:rPr>
          <w:rFonts w:ascii="Times New Roman" w:hAnsi="Times New Roman"/>
          <w:sz w:val="24"/>
          <w:szCs w:val="24"/>
        </w:rPr>
        <w:t xml:space="preserve"> имеет право отказаться от Товара в любой момент до его передачи и в течение семи дней после передачи. </w:t>
      </w:r>
    </w:p>
    <w:p w:rsidR="005E32DA" w:rsidRPr="008E7C49" w:rsidRDefault="005E32DA" w:rsidP="00F80C89">
      <w:pPr>
        <w:pStyle w:val="a3"/>
        <w:numPr>
          <w:ilvl w:val="2"/>
          <w:numId w:val="1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Возврат Товара надлежащего качества </w:t>
      </w:r>
      <w:r w:rsidR="00610FCD" w:rsidRPr="008E7C49">
        <w:rPr>
          <w:rFonts w:ascii="Times New Roman" w:hAnsi="Times New Roman"/>
          <w:sz w:val="24"/>
          <w:szCs w:val="24"/>
        </w:rPr>
        <w:t xml:space="preserve">осуществляется </w:t>
      </w:r>
      <w:r w:rsidRPr="008E7C49">
        <w:rPr>
          <w:rFonts w:ascii="Times New Roman" w:hAnsi="Times New Roman"/>
          <w:sz w:val="24"/>
          <w:szCs w:val="24"/>
        </w:rPr>
        <w:t>при условии сохранения его товарного вида, потребительских свойств, а также предоставления документа, подтверждающего факт и условия покупки указанного товара.</w:t>
      </w:r>
    </w:p>
    <w:p w:rsidR="00151E0B" w:rsidRPr="008E7C49" w:rsidRDefault="00151E0B" w:rsidP="00F80C89">
      <w:pPr>
        <w:pStyle w:val="a3"/>
        <w:numPr>
          <w:ilvl w:val="2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В случае возврата Товара надлежащего качества в связи с отказом Покупателя от Заказа/части Заказа, расходы на его доставку до Продавца возлагаются на Покупателя. </w:t>
      </w:r>
    </w:p>
    <w:p w:rsidR="00151E0B" w:rsidRPr="008E7C49" w:rsidRDefault="00151E0B" w:rsidP="00F80C89">
      <w:pPr>
        <w:pStyle w:val="a3"/>
        <w:numPr>
          <w:ilvl w:val="1"/>
          <w:numId w:val="1"/>
        </w:numPr>
        <w:ind w:left="0" w:firstLine="426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Если Покупатель не заберет Заказ в срок, указанный П</w:t>
      </w:r>
      <w:r w:rsidR="000471BA" w:rsidRPr="008E7C49">
        <w:rPr>
          <w:rFonts w:ascii="Times New Roman" w:hAnsi="Times New Roman"/>
          <w:sz w:val="24"/>
          <w:szCs w:val="24"/>
        </w:rPr>
        <w:t>родавцом с учетом положений п. 6</w:t>
      </w:r>
      <w:r w:rsidRPr="008E7C49">
        <w:rPr>
          <w:rFonts w:ascii="Times New Roman" w:hAnsi="Times New Roman"/>
          <w:sz w:val="24"/>
          <w:szCs w:val="24"/>
        </w:rPr>
        <w:t>.1. настоящей Оферты, данное действие считается Продавцом отказом Покупателя от Товара.</w:t>
      </w:r>
    </w:p>
    <w:p w:rsidR="00D33951" w:rsidRPr="008E7C49" w:rsidRDefault="00D33951" w:rsidP="008E01DD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В случае обнаружения недостатков</w:t>
      </w:r>
      <w:r w:rsidR="00534BEA" w:rsidRPr="008E7C49">
        <w:rPr>
          <w:rFonts w:ascii="Times New Roman" w:hAnsi="Times New Roman"/>
          <w:sz w:val="24"/>
          <w:szCs w:val="24"/>
        </w:rPr>
        <w:t xml:space="preserve"> в Товаре</w:t>
      </w:r>
      <w:r w:rsidRPr="008E7C49">
        <w:rPr>
          <w:rFonts w:ascii="Times New Roman" w:hAnsi="Times New Roman"/>
          <w:sz w:val="24"/>
          <w:szCs w:val="24"/>
        </w:rPr>
        <w:t xml:space="preserve"> расходы по возврату Товара несет </w:t>
      </w:r>
      <w:r w:rsidR="003A0B11" w:rsidRPr="008E7C49">
        <w:rPr>
          <w:rFonts w:ascii="Times New Roman" w:hAnsi="Times New Roman"/>
          <w:sz w:val="24"/>
          <w:szCs w:val="24"/>
        </w:rPr>
        <w:t>Продавец</w:t>
      </w:r>
      <w:r w:rsidRPr="008E7C49">
        <w:rPr>
          <w:rFonts w:ascii="Times New Roman" w:hAnsi="Times New Roman"/>
          <w:sz w:val="24"/>
          <w:szCs w:val="24"/>
        </w:rPr>
        <w:t xml:space="preserve">. </w:t>
      </w:r>
    </w:p>
    <w:p w:rsidR="00D33951" w:rsidRPr="008E7C49" w:rsidRDefault="00D33951" w:rsidP="008E01DD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Для подтверждения факта брака и принятия решения по процедуре возврата денежных средств, уплаченных за товар, </w:t>
      </w:r>
      <w:r w:rsidR="003A0B11" w:rsidRPr="008E7C49">
        <w:rPr>
          <w:rFonts w:ascii="Times New Roman" w:hAnsi="Times New Roman"/>
          <w:sz w:val="24"/>
          <w:szCs w:val="24"/>
        </w:rPr>
        <w:t>Продавец</w:t>
      </w:r>
      <w:r w:rsidRPr="008E7C49">
        <w:rPr>
          <w:rFonts w:ascii="Times New Roman" w:hAnsi="Times New Roman"/>
          <w:sz w:val="24"/>
          <w:szCs w:val="24"/>
        </w:rPr>
        <w:t xml:space="preserve"> вправе потребовать от </w:t>
      </w:r>
      <w:r w:rsidR="003A0B11" w:rsidRPr="008E7C49">
        <w:rPr>
          <w:rFonts w:ascii="Times New Roman" w:hAnsi="Times New Roman"/>
          <w:sz w:val="24"/>
          <w:szCs w:val="24"/>
        </w:rPr>
        <w:t>Покупателя</w:t>
      </w:r>
      <w:r w:rsidRPr="008E7C49">
        <w:rPr>
          <w:rFonts w:ascii="Times New Roman" w:hAnsi="Times New Roman"/>
          <w:sz w:val="24"/>
          <w:szCs w:val="24"/>
        </w:rPr>
        <w:t xml:space="preserve"> фотографическое изображение </w:t>
      </w:r>
      <w:r w:rsidR="00534BEA" w:rsidRPr="008E7C49">
        <w:rPr>
          <w:rFonts w:ascii="Times New Roman" w:hAnsi="Times New Roman"/>
          <w:sz w:val="24"/>
          <w:szCs w:val="24"/>
        </w:rPr>
        <w:t>Т</w:t>
      </w:r>
      <w:r w:rsidRPr="008E7C49">
        <w:rPr>
          <w:rFonts w:ascii="Times New Roman" w:hAnsi="Times New Roman"/>
          <w:sz w:val="24"/>
          <w:szCs w:val="24"/>
        </w:rPr>
        <w:t>овара.</w:t>
      </w:r>
    </w:p>
    <w:p w:rsidR="004B69D4" w:rsidRPr="008E7C49" w:rsidRDefault="004B69D4" w:rsidP="004B69D4">
      <w:pPr>
        <w:pStyle w:val="a3"/>
        <w:tabs>
          <w:tab w:val="left" w:pos="0"/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4B69D4" w:rsidRPr="008E7C49" w:rsidRDefault="004B69D4" w:rsidP="004B69D4">
      <w:pPr>
        <w:pStyle w:val="a3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ГАРАНТИЯ</w:t>
      </w:r>
    </w:p>
    <w:p w:rsidR="00A51B42" w:rsidRPr="008E7C49" w:rsidRDefault="00151E0B" w:rsidP="00151E0B">
      <w:pPr>
        <w:pStyle w:val="a3"/>
        <w:numPr>
          <w:ilvl w:val="1"/>
          <w:numId w:val="4"/>
        </w:numPr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. </w:t>
      </w:r>
      <w:r w:rsidR="004B69D4" w:rsidRPr="008E7C49">
        <w:rPr>
          <w:rFonts w:ascii="Times New Roman" w:hAnsi="Times New Roman"/>
          <w:sz w:val="24"/>
          <w:szCs w:val="24"/>
        </w:rPr>
        <w:t xml:space="preserve">Гарантийный срок на </w:t>
      </w:r>
      <w:r w:rsidR="00A51B42" w:rsidRPr="008E7C49">
        <w:rPr>
          <w:rFonts w:ascii="Times New Roman" w:hAnsi="Times New Roman"/>
          <w:sz w:val="24"/>
          <w:szCs w:val="24"/>
        </w:rPr>
        <w:t>Товар</w:t>
      </w:r>
      <w:r w:rsidR="004B69D4" w:rsidRPr="008E7C49">
        <w:rPr>
          <w:rFonts w:ascii="Times New Roman" w:hAnsi="Times New Roman"/>
          <w:sz w:val="24"/>
          <w:szCs w:val="24"/>
        </w:rPr>
        <w:t xml:space="preserve"> составляет 12 месяцев со дня </w:t>
      </w:r>
      <w:r w:rsidR="00A51B42" w:rsidRPr="008E7C49">
        <w:rPr>
          <w:rFonts w:ascii="Times New Roman" w:hAnsi="Times New Roman"/>
          <w:sz w:val="24"/>
          <w:szCs w:val="24"/>
        </w:rPr>
        <w:t>передачи его Покупателю</w:t>
      </w:r>
      <w:r w:rsidR="004B69D4" w:rsidRPr="008E7C49">
        <w:rPr>
          <w:rFonts w:ascii="Times New Roman" w:hAnsi="Times New Roman"/>
          <w:sz w:val="24"/>
          <w:szCs w:val="24"/>
        </w:rPr>
        <w:t>.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Продавец информирует Покупателя о следующих особенностях качества Товара: 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при использовании для изготовления Товара природной древесины (массива, шпона) допускается отклонение по тону и текстуре полотен в одном комплекте, наличие минеральных вкраплений (в том числе, темные прожилки - одиночные и разбросанные, разные по длине, ширине и глубине), пороки древесины, т.к. текстура древесины является индивидуальной в связи с природным происхождением материала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возможны и не считаются дефектами особенности шпона такие, как ярко выраженный рисунок шпона, сучки, узор древесины; различные оттенки горизонтальных и вертикальных волокон шпона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C49">
        <w:rPr>
          <w:rFonts w:ascii="Times New Roman" w:hAnsi="Times New Roman"/>
          <w:sz w:val="24"/>
          <w:szCs w:val="24"/>
        </w:rPr>
        <w:t>тонировка различных комплектующих может отличаться друг от друга в пределах одного цветового тона или при различных углах ракурса.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Претензии </w:t>
      </w:r>
      <w:proofErr w:type="gramStart"/>
      <w:r w:rsidRPr="008E7C49">
        <w:rPr>
          <w:rFonts w:ascii="Times New Roman" w:hAnsi="Times New Roman"/>
          <w:sz w:val="24"/>
          <w:szCs w:val="24"/>
        </w:rPr>
        <w:t>по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7C49">
        <w:rPr>
          <w:rFonts w:ascii="Times New Roman" w:hAnsi="Times New Roman"/>
          <w:sz w:val="24"/>
          <w:szCs w:val="24"/>
        </w:rPr>
        <w:t>такого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рода отличиям, связанным с неоднородностью натурального материала, не принимаются, т.к. указанные отличия не являются браком.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не являются браком неоднородность и </w:t>
      </w:r>
      <w:proofErr w:type="spellStart"/>
      <w:r w:rsidRPr="008E7C49">
        <w:rPr>
          <w:rFonts w:ascii="Times New Roman" w:hAnsi="Times New Roman"/>
          <w:sz w:val="24"/>
          <w:szCs w:val="24"/>
        </w:rPr>
        <w:t>разнооттеночность</w:t>
      </w:r>
      <w:proofErr w:type="spellEnd"/>
      <w:r w:rsidRPr="008E7C49">
        <w:rPr>
          <w:rFonts w:ascii="Times New Roman" w:hAnsi="Times New Roman"/>
          <w:sz w:val="24"/>
          <w:szCs w:val="24"/>
        </w:rPr>
        <w:t xml:space="preserve"> искусственного покрытия, имитирующего натуральный материал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не являются браком неоднородность и </w:t>
      </w:r>
      <w:proofErr w:type="spellStart"/>
      <w:r w:rsidRPr="008E7C49">
        <w:rPr>
          <w:rFonts w:ascii="Times New Roman" w:hAnsi="Times New Roman"/>
          <w:sz w:val="24"/>
          <w:szCs w:val="24"/>
        </w:rPr>
        <w:t>разнооттеночность</w:t>
      </w:r>
      <w:proofErr w:type="spellEnd"/>
      <w:r w:rsidRPr="008E7C49">
        <w:rPr>
          <w:rFonts w:ascii="Times New Roman" w:hAnsi="Times New Roman"/>
          <w:sz w:val="24"/>
          <w:szCs w:val="24"/>
        </w:rPr>
        <w:t xml:space="preserve"> окрашенного покрытия Товара в связи с технологическими особенностями: невозможностью равномерного по интенсивности окрашивания вручную дверных полотен и </w:t>
      </w:r>
      <w:proofErr w:type="spellStart"/>
      <w:r w:rsidRPr="008E7C49">
        <w:rPr>
          <w:rFonts w:ascii="Times New Roman" w:hAnsi="Times New Roman"/>
          <w:sz w:val="24"/>
          <w:szCs w:val="24"/>
        </w:rPr>
        <w:t>погонажных</w:t>
      </w:r>
      <w:proofErr w:type="spellEnd"/>
      <w:r w:rsidRPr="008E7C49">
        <w:rPr>
          <w:rFonts w:ascii="Times New Roman" w:hAnsi="Times New Roman"/>
          <w:sz w:val="24"/>
          <w:szCs w:val="24"/>
        </w:rPr>
        <w:t xml:space="preserve"> изделий из-за сложности конфигурации изделий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C49">
        <w:rPr>
          <w:rFonts w:ascii="Times New Roman" w:hAnsi="Times New Roman"/>
          <w:sz w:val="24"/>
          <w:szCs w:val="24"/>
        </w:rPr>
        <w:t>случае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использования покрытия, имитирующего эффект природного растрескивания, размер трещин зависит от толщины слоя покрытия, так как распыление производится вручную, равномерное нанесение лакокрасочного материала по всей поверхности товара невозможно. </w:t>
      </w:r>
    </w:p>
    <w:p w:rsidR="00A51B42" w:rsidRPr="008E7C49" w:rsidRDefault="00151E0B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н</w:t>
      </w:r>
      <w:r w:rsidR="00A51B42" w:rsidRPr="008E7C49">
        <w:rPr>
          <w:rFonts w:ascii="Times New Roman" w:hAnsi="Times New Roman"/>
          <w:sz w:val="24"/>
          <w:szCs w:val="24"/>
        </w:rPr>
        <w:t>а стеклах и стеклоизделиях допускается наличие отклонений согласно техническим условиям завода-изготовителя стеклоизделий.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незначительное набухание или усыхание деревянных частей не считается дефектом, а является типичной характеристикой древесины, проявляющейся при изменении </w:t>
      </w:r>
    </w:p>
    <w:p w:rsidR="00A51B42" w:rsidRPr="008E7C49" w:rsidRDefault="009518B0" w:rsidP="009518B0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993"/>
        </w:tabs>
        <w:ind w:hanging="218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</w:t>
      </w:r>
      <w:r w:rsidR="00A51B42" w:rsidRPr="008E7C49">
        <w:rPr>
          <w:rFonts w:ascii="Times New Roman" w:hAnsi="Times New Roman"/>
          <w:sz w:val="24"/>
          <w:szCs w:val="24"/>
        </w:rPr>
        <w:t>Гарантийные обязательства не распространяются: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на недостатки Товара, оговоренные Поставщиком при поставке Товара;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на несанкционированные изменения конструкции Товара, произведенные Покупателем; 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в случае обнаружения на Товаре следов постороннего вмешательства или попыток произведения ремонтных работ;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92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на Товар, эксплуатировавшийся Покупателем не в соответствии со своим целевым предназначением или в условиях, для которых он не предназначен;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lastRenderedPageBreak/>
        <w:t xml:space="preserve"> при наличии у Товара механических повреждений, как внутренних, так и внешних, полученных в результате ненадлежащей транспортировки, хранения, эксплуатации или установки, а также в результате неаккуратного обращения, грубого воздействия водной или химической агрессивной средой после передачи Товара Покупателю, неправомерных действий третьих лиц либо обстоятельств непреодолимой силы;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повреждения Товара, вызванные стихийными бедствиями, пожаром, бытовыми факторами;</w:t>
      </w:r>
    </w:p>
    <w:p w:rsidR="00A51B42" w:rsidRPr="008E7C49" w:rsidRDefault="00A51B42" w:rsidP="009518B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на недостатки Товара, вызванные повреждением Товара животными/насекомыми.</w:t>
      </w:r>
    </w:p>
    <w:p w:rsidR="00A51B42" w:rsidRPr="008E7C49" w:rsidRDefault="00A51B42" w:rsidP="009518B0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Покупатель уведомлен о том, что монитор компьютера в зависимости от калибровки цветовой гаммы может искажать цвета и оттенки фотографий готовых дверей, комплектующих и материалов. Продавец не несет ответственности за подобные искажения.</w:t>
      </w:r>
    </w:p>
    <w:p w:rsidR="008C6811" w:rsidRPr="008E7C49" w:rsidRDefault="008C6811" w:rsidP="008C6811">
      <w:pPr>
        <w:pStyle w:val="a3"/>
        <w:tabs>
          <w:tab w:val="left" w:pos="0"/>
          <w:tab w:val="left" w:pos="709"/>
          <w:tab w:val="left" w:pos="993"/>
        </w:tabs>
        <w:ind w:left="644"/>
        <w:jc w:val="both"/>
        <w:rPr>
          <w:rFonts w:ascii="Times New Roman" w:hAnsi="Times New Roman"/>
          <w:sz w:val="24"/>
          <w:szCs w:val="24"/>
        </w:rPr>
      </w:pPr>
    </w:p>
    <w:p w:rsidR="00D33951" w:rsidRPr="008E7C49" w:rsidRDefault="00D33951" w:rsidP="00610FCD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E7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ПОРЯДОК, СРОКИ И УСЛОВИЯ ВОЗВРАТА ДЕНЕЖНЫХ СРЕДСТВ.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Требование </w:t>
      </w:r>
      <w:r w:rsidR="003A0B11" w:rsidRPr="008E7C49">
        <w:rPr>
          <w:rFonts w:ascii="Times New Roman" w:hAnsi="Times New Roman"/>
          <w:sz w:val="24"/>
          <w:szCs w:val="24"/>
        </w:rPr>
        <w:t>Покупателя</w:t>
      </w:r>
      <w:r w:rsidRPr="008E7C49">
        <w:rPr>
          <w:rFonts w:ascii="Times New Roman" w:hAnsi="Times New Roman"/>
          <w:sz w:val="24"/>
          <w:szCs w:val="24"/>
        </w:rPr>
        <w:t xml:space="preserve"> о возврате денежных средств за Товар считается оформленным надлежащим образом, если оно позволяет однозначно определить способ возврата, платежные реквизиты, на которые должен осуществляться возврат, ФИО </w:t>
      </w:r>
      <w:r w:rsidR="003A0B11" w:rsidRPr="008E7C49">
        <w:rPr>
          <w:rFonts w:ascii="Times New Roman" w:hAnsi="Times New Roman"/>
          <w:sz w:val="24"/>
          <w:szCs w:val="24"/>
        </w:rPr>
        <w:t>Покупателя</w:t>
      </w:r>
      <w:r w:rsidRPr="008E7C49">
        <w:rPr>
          <w:rFonts w:ascii="Times New Roman" w:hAnsi="Times New Roman"/>
          <w:sz w:val="24"/>
          <w:szCs w:val="24"/>
        </w:rPr>
        <w:t xml:space="preserve"> - получателя денежных средств, а также сумму, подлежащую возврату. 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</w:t>
      </w:r>
      <w:r w:rsidR="00053EB0" w:rsidRPr="008E7C49">
        <w:rPr>
          <w:rFonts w:ascii="Times New Roman" w:hAnsi="Times New Roman"/>
          <w:sz w:val="24"/>
          <w:szCs w:val="24"/>
        </w:rPr>
        <w:t>Т</w:t>
      </w:r>
      <w:r w:rsidRPr="008E7C49">
        <w:rPr>
          <w:rFonts w:ascii="Times New Roman" w:hAnsi="Times New Roman"/>
          <w:sz w:val="24"/>
          <w:szCs w:val="24"/>
        </w:rPr>
        <w:t xml:space="preserve">ребование о возврате денежных средств </w:t>
      </w:r>
      <w:r w:rsidR="00053EB0" w:rsidRPr="008E7C49">
        <w:rPr>
          <w:rFonts w:ascii="Times New Roman" w:hAnsi="Times New Roman"/>
          <w:sz w:val="24"/>
          <w:szCs w:val="24"/>
        </w:rPr>
        <w:t>должно</w:t>
      </w:r>
      <w:r w:rsidRPr="008E7C49">
        <w:rPr>
          <w:rFonts w:ascii="Times New Roman" w:hAnsi="Times New Roman"/>
          <w:sz w:val="24"/>
          <w:szCs w:val="24"/>
        </w:rPr>
        <w:t xml:space="preserve"> быть </w:t>
      </w:r>
      <w:r w:rsidR="00053EB0" w:rsidRPr="008E7C49">
        <w:rPr>
          <w:rFonts w:ascii="Times New Roman" w:hAnsi="Times New Roman"/>
          <w:sz w:val="24"/>
          <w:szCs w:val="24"/>
        </w:rPr>
        <w:t>оформлено на бумажном носителе и направлено</w:t>
      </w:r>
      <w:r w:rsidRPr="008E7C49">
        <w:rPr>
          <w:rFonts w:ascii="Times New Roman" w:hAnsi="Times New Roman"/>
          <w:sz w:val="24"/>
          <w:szCs w:val="24"/>
        </w:rPr>
        <w:t xml:space="preserve"> </w:t>
      </w:r>
      <w:r w:rsidR="00BB6274" w:rsidRPr="008E7C49">
        <w:rPr>
          <w:rFonts w:ascii="Times New Roman" w:hAnsi="Times New Roman"/>
          <w:sz w:val="24"/>
          <w:szCs w:val="24"/>
        </w:rPr>
        <w:t>Продавцу</w:t>
      </w:r>
      <w:r w:rsidRPr="008E7C49">
        <w:rPr>
          <w:rFonts w:ascii="Times New Roman" w:hAnsi="Times New Roman"/>
          <w:sz w:val="24"/>
          <w:szCs w:val="24"/>
        </w:rPr>
        <w:t xml:space="preserve"> посредством электронн</w:t>
      </w:r>
      <w:r w:rsidR="00BB6274" w:rsidRPr="008E7C49">
        <w:rPr>
          <w:rFonts w:ascii="Times New Roman" w:hAnsi="Times New Roman"/>
          <w:sz w:val="24"/>
          <w:szCs w:val="24"/>
        </w:rPr>
        <w:t>ой</w:t>
      </w:r>
      <w:r w:rsidRPr="008E7C49">
        <w:rPr>
          <w:rFonts w:ascii="Times New Roman" w:hAnsi="Times New Roman"/>
          <w:sz w:val="24"/>
          <w:szCs w:val="24"/>
        </w:rPr>
        <w:t xml:space="preserve"> </w:t>
      </w:r>
      <w:r w:rsidR="00BB6274" w:rsidRPr="008E7C49">
        <w:rPr>
          <w:rFonts w:ascii="Times New Roman" w:hAnsi="Times New Roman"/>
          <w:sz w:val="24"/>
          <w:szCs w:val="24"/>
        </w:rPr>
        <w:t xml:space="preserve">почты либо курьерской </w:t>
      </w:r>
      <w:proofErr w:type="gramStart"/>
      <w:r w:rsidR="00BB6274" w:rsidRPr="008E7C49">
        <w:rPr>
          <w:rFonts w:ascii="Times New Roman" w:hAnsi="Times New Roman"/>
          <w:sz w:val="24"/>
          <w:szCs w:val="24"/>
        </w:rPr>
        <w:t>доставкой</w:t>
      </w:r>
      <w:proofErr w:type="gramEnd"/>
      <w:r w:rsidR="00BB6274" w:rsidRPr="008E7C49">
        <w:rPr>
          <w:rFonts w:ascii="Times New Roman" w:hAnsi="Times New Roman"/>
          <w:sz w:val="24"/>
          <w:szCs w:val="24"/>
        </w:rPr>
        <w:t xml:space="preserve"> либо письмом с описью вложения и уведомлением о вручении.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Денежные средства, уплаченные за Товар, подлежат возврату </w:t>
      </w:r>
      <w:r w:rsidR="003A0B11" w:rsidRPr="008E7C49">
        <w:rPr>
          <w:rFonts w:ascii="Times New Roman" w:hAnsi="Times New Roman"/>
          <w:sz w:val="24"/>
          <w:szCs w:val="24"/>
        </w:rPr>
        <w:t>Покупателю</w:t>
      </w:r>
      <w:r w:rsidRPr="008E7C49">
        <w:rPr>
          <w:rFonts w:ascii="Times New Roman" w:hAnsi="Times New Roman"/>
          <w:sz w:val="24"/>
          <w:szCs w:val="24"/>
        </w:rPr>
        <w:t xml:space="preserve"> в срок, не превышающий десять дней с момента поступления в адрес </w:t>
      </w:r>
      <w:r w:rsidR="003A0B11" w:rsidRPr="008E7C49">
        <w:rPr>
          <w:rFonts w:ascii="Times New Roman" w:hAnsi="Times New Roman"/>
          <w:sz w:val="24"/>
          <w:szCs w:val="24"/>
        </w:rPr>
        <w:t>Продавца</w:t>
      </w:r>
      <w:r w:rsidRPr="008E7C49">
        <w:rPr>
          <w:rFonts w:ascii="Times New Roman" w:hAnsi="Times New Roman"/>
          <w:sz w:val="24"/>
          <w:szCs w:val="24"/>
        </w:rPr>
        <w:t xml:space="preserve"> соответствующего требования </w:t>
      </w:r>
      <w:r w:rsidR="003A0B11" w:rsidRPr="008E7C49">
        <w:rPr>
          <w:rFonts w:ascii="Times New Roman" w:hAnsi="Times New Roman"/>
          <w:sz w:val="24"/>
          <w:szCs w:val="24"/>
        </w:rPr>
        <w:t>Покупателя</w:t>
      </w:r>
      <w:r w:rsidRPr="008E7C49">
        <w:rPr>
          <w:rFonts w:ascii="Times New Roman" w:hAnsi="Times New Roman"/>
          <w:sz w:val="24"/>
          <w:szCs w:val="24"/>
        </w:rPr>
        <w:t xml:space="preserve">. При этом такое требование считается принятым </w:t>
      </w:r>
      <w:r w:rsidR="003A0B11" w:rsidRPr="008E7C49">
        <w:rPr>
          <w:rFonts w:ascii="Times New Roman" w:hAnsi="Times New Roman"/>
          <w:sz w:val="24"/>
          <w:szCs w:val="24"/>
        </w:rPr>
        <w:t>Продавцом</w:t>
      </w:r>
      <w:r w:rsidRPr="008E7C49">
        <w:rPr>
          <w:rFonts w:ascii="Times New Roman" w:hAnsi="Times New Roman"/>
          <w:sz w:val="24"/>
          <w:szCs w:val="24"/>
        </w:rPr>
        <w:t xml:space="preserve"> исключительно после возврата Товара на склад </w:t>
      </w:r>
      <w:r w:rsidR="003A0B11" w:rsidRPr="008E7C49">
        <w:rPr>
          <w:rFonts w:ascii="Times New Roman" w:hAnsi="Times New Roman"/>
          <w:sz w:val="24"/>
          <w:szCs w:val="24"/>
        </w:rPr>
        <w:t>Продавца</w:t>
      </w:r>
      <w:r w:rsidRPr="008E7C49">
        <w:rPr>
          <w:rFonts w:ascii="Times New Roman" w:hAnsi="Times New Roman"/>
          <w:sz w:val="24"/>
          <w:szCs w:val="24"/>
        </w:rPr>
        <w:t>, а в случае, предусмотренном п. 1</w:t>
      </w:r>
      <w:r w:rsidR="000471BA" w:rsidRPr="008E7C49">
        <w:rPr>
          <w:rFonts w:ascii="Times New Roman" w:hAnsi="Times New Roman"/>
          <w:sz w:val="24"/>
          <w:szCs w:val="24"/>
        </w:rPr>
        <w:t>0</w:t>
      </w:r>
      <w:r w:rsidRPr="008E7C49">
        <w:rPr>
          <w:rFonts w:ascii="Times New Roman" w:hAnsi="Times New Roman"/>
          <w:sz w:val="24"/>
          <w:szCs w:val="24"/>
        </w:rPr>
        <w:t>.</w:t>
      </w:r>
      <w:r w:rsidR="00CA6EA1" w:rsidRPr="008E7C49">
        <w:rPr>
          <w:rFonts w:ascii="Times New Roman" w:hAnsi="Times New Roman"/>
          <w:sz w:val="24"/>
          <w:szCs w:val="24"/>
        </w:rPr>
        <w:t>4</w:t>
      </w:r>
      <w:r w:rsidRPr="008E7C49">
        <w:rPr>
          <w:rFonts w:ascii="Times New Roman" w:hAnsi="Times New Roman"/>
          <w:sz w:val="24"/>
          <w:szCs w:val="24"/>
        </w:rPr>
        <w:t xml:space="preserve">. настоящей Оферты, после получения экспертного заключения о наличии производственного брака. </w:t>
      </w:r>
    </w:p>
    <w:p w:rsidR="00CA6EA1" w:rsidRPr="008E7C49" w:rsidRDefault="00D33951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В случае наличия спора о браке, денежные средства за Товар подлежат возврату по факту получения экспертного заключения. 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Моментом исполнения обязательств по возврату </w:t>
      </w:r>
      <w:r w:rsidR="008C6811" w:rsidRPr="008E7C49">
        <w:rPr>
          <w:rFonts w:ascii="Times New Roman" w:hAnsi="Times New Roman"/>
          <w:sz w:val="24"/>
          <w:szCs w:val="24"/>
        </w:rPr>
        <w:t>Покупателю</w:t>
      </w:r>
      <w:r w:rsidRPr="008E7C49">
        <w:rPr>
          <w:rFonts w:ascii="Times New Roman" w:hAnsi="Times New Roman"/>
          <w:sz w:val="24"/>
          <w:szCs w:val="24"/>
        </w:rPr>
        <w:t xml:space="preserve"> денежных средств, уплаченных за Товар, признается, в зависимости от способа возврата, день </w:t>
      </w:r>
      <w:r w:rsidR="00CA6EA1" w:rsidRPr="008E7C49">
        <w:rPr>
          <w:rFonts w:ascii="Times New Roman" w:hAnsi="Times New Roman"/>
          <w:sz w:val="24"/>
          <w:szCs w:val="24"/>
        </w:rPr>
        <w:t xml:space="preserve">фактической </w:t>
      </w:r>
      <w:r w:rsidRPr="008E7C49">
        <w:rPr>
          <w:rFonts w:ascii="Times New Roman" w:hAnsi="Times New Roman"/>
          <w:sz w:val="24"/>
          <w:szCs w:val="24"/>
        </w:rPr>
        <w:t xml:space="preserve">передачи </w:t>
      </w:r>
      <w:r w:rsidR="00CA6EA1" w:rsidRPr="008E7C49">
        <w:rPr>
          <w:rFonts w:ascii="Times New Roman" w:hAnsi="Times New Roman"/>
          <w:sz w:val="24"/>
          <w:szCs w:val="24"/>
        </w:rPr>
        <w:t xml:space="preserve">денежных средств из кассы Продавца либо день </w:t>
      </w:r>
      <w:r w:rsidRPr="008E7C49">
        <w:rPr>
          <w:rFonts w:ascii="Times New Roman" w:hAnsi="Times New Roman"/>
          <w:sz w:val="24"/>
          <w:szCs w:val="24"/>
        </w:rPr>
        <w:t>списания денежных сре</w:t>
      </w:r>
      <w:proofErr w:type="gramStart"/>
      <w:r w:rsidRPr="008E7C49">
        <w:rPr>
          <w:rFonts w:ascii="Times New Roman" w:hAnsi="Times New Roman"/>
          <w:sz w:val="24"/>
          <w:szCs w:val="24"/>
        </w:rPr>
        <w:t>дств с р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асчетного счета </w:t>
      </w:r>
      <w:r w:rsidR="003A0B11" w:rsidRPr="008E7C49">
        <w:rPr>
          <w:rFonts w:ascii="Times New Roman" w:hAnsi="Times New Roman"/>
          <w:sz w:val="24"/>
          <w:szCs w:val="24"/>
        </w:rPr>
        <w:t>Продавца</w:t>
      </w:r>
      <w:r w:rsidRPr="008E7C49">
        <w:rPr>
          <w:rFonts w:ascii="Times New Roman" w:hAnsi="Times New Roman"/>
          <w:sz w:val="24"/>
          <w:szCs w:val="24"/>
        </w:rPr>
        <w:t>.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В случае если Заказ был предварительно оплачен, и с </w:t>
      </w:r>
      <w:r w:rsidR="003A0B11" w:rsidRPr="008E7C49">
        <w:rPr>
          <w:rFonts w:ascii="Times New Roman" w:hAnsi="Times New Roman"/>
          <w:sz w:val="24"/>
          <w:szCs w:val="24"/>
        </w:rPr>
        <w:t>Покупателя</w:t>
      </w:r>
      <w:r w:rsidRPr="008E7C49">
        <w:rPr>
          <w:rFonts w:ascii="Times New Roman" w:hAnsi="Times New Roman"/>
          <w:sz w:val="24"/>
          <w:szCs w:val="24"/>
        </w:rPr>
        <w:t xml:space="preserve"> в порядке п</w:t>
      </w:r>
      <w:r w:rsidR="000471BA" w:rsidRPr="008E7C49">
        <w:rPr>
          <w:rFonts w:ascii="Times New Roman" w:hAnsi="Times New Roman"/>
          <w:sz w:val="24"/>
          <w:szCs w:val="24"/>
        </w:rPr>
        <w:t>. 8</w:t>
      </w:r>
      <w:r w:rsidR="00151E0B" w:rsidRPr="008E7C49">
        <w:rPr>
          <w:rFonts w:ascii="Times New Roman" w:hAnsi="Times New Roman"/>
          <w:sz w:val="24"/>
          <w:szCs w:val="24"/>
        </w:rPr>
        <w:t>.</w:t>
      </w:r>
      <w:r w:rsidR="00610FCD" w:rsidRPr="008E7C49">
        <w:rPr>
          <w:rFonts w:ascii="Times New Roman" w:hAnsi="Times New Roman"/>
          <w:sz w:val="24"/>
          <w:szCs w:val="24"/>
        </w:rPr>
        <w:t>1.</w:t>
      </w:r>
      <w:r w:rsidR="00151E0B" w:rsidRPr="008E7C49">
        <w:rPr>
          <w:rFonts w:ascii="Times New Roman" w:hAnsi="Times New Roman"/>
          <w:sz w:val="24"/>
          <w:szCs w:val="24"/>
        </w:rPr>
        <w:t>2</w:t>
      </w:r>
      <w:r w:rsidRPr="008E7C49">
        <w:rPr>
          <w:rFonts w:ascii="Times New Roman" w:hAnsi="Times New Roman"/>
          <w:sz w:val="24"/>
          <w:szCs w:val="24"/>
        </w:rPr>
        <w:t xml:space="preserve">. настоящей Оферты подлежит взысканию сумма расходов на доставку Заказа до склада </w:t>
      </w:r>
      <w:r w:rsidR="003A0B11" w:rsidRPr="008E7C49">
        <w:rPr>
          <w:rFonts w:ascii="Times New Roman" w:hAnsi="Times New Roman"/>
          <w:sz w:val="24"/>
          <w:szCs w:val="24"/>
        </w:rPr>
        <w:t>Продавца</w:t>
      </w:r>
      <w:r w:rsidRPr="008E7C49">
        <w:rPr>
          <w:rFonts w:ascii="Times New Roman" w:hAnsi="Times New Roman"/>
          <w:sz w:val="24"/>
          <w:szCs w:val="24"/>
        </w:rPr>
        <w:t xml:space="preserve">, такая сумма удерживается из денежных средств, подлежащих возврату </w:t>
      </w:r>
      <w:r w:rsidR="003A0B11" w:rsidRPr="008E7C49">
        <w:rPr>
          <w:rFonts w:ascii="Times New Roman" w:hAnsi="Times New Roman"/>
          <w:sz w:val="24"/>
          <w:szCs w:val="24"/>
        </w:rPr>
        <w:t>Покупателю</w:t>
      </w:r>
      <w:r w:rsidRPr="008E7C49">
        <w:rPr>
          <w:rFonts w:ascii="Times New Roman" w:hAnsi="Times New Roman"/>
          <w:sz w:val="24"/>
          <w:szCs w:val="24"/>
        </w:rPr>
        <w:t xml:space="preserve">. В случае недостаточности полученных от </w:t>
      </w:r>
      <w:r w:rsidR="003A0B11" w:rsidRPr="008E7C49">
        <w:rPr>
          <w:rFonts w:ascii="Times New Roman" w:hAnsi="Times New Roman"/>
          <w:sz w:val="24"/>
          <w:szCs w:val="24"/>
        </w:rPr>
        <w:t>Покупателя</w:t>
      </w:r>
      <w:r w:rsidRPr="008E7C49">
        <w:rPr>
          <w:rFonts w:ascii="Times New Roman" w:hAnsi="Times New Roman"/>
          <w:sz w:val="24"/>
          <w:szCs w:val="24"/>
        </w:rPr>
        <w:t xml:space="preserve"> денежных средств на покрытие расходов на доставку Заказа, остаток взыскивается с </w:t>
      </w:r>
      <w:r w:rsidR="003A0B11" w:rsidRPr="008E7C49">
        <w:rPr>
          <w:rFonts w:ascii="Times New Roman" w:hAnsi="Times New Roman"/>
          <w:sz w:val="24"/>
          <w:szCs w:val="24"/>
        </w:rPr>
        <w:t>Покупателя</w:t>
      </w:r>
      <w:r w:rsidRPr="008E7C49">
        <w:rPr>
          <w:rFonts w:ascii="Times New Roman" w:hAnsi="Times New Roman"/>
          <w:sz w:val="24"/>
          <w:szCs w:val="24"/>
        </w:rPr>
        <w:t xml:space="preserve"> в установленном Законом порядке.</w:t>
      </w:r>
    </w:p>
    <w:p w:rsidR="00D33951" w:rsidRPr="008E7C49" w:rsidRDefault="00D33951" w:rsidP="00D33951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D33951" w:rsidRPr="008E7C49" w:rsidRDefault="00D33951" w:rsidP="00610FCD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E7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ОТВЕТСТВЕННОСТЬ СТОРОН.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условий настоящей Оферты Стороны несут ответственность в соответствии с действующим законодательством Российской Федерации и условиями настоящей Оферты. 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В случае необходимости повторной курьерской доставки по вине </w:t>
      </w:r>
      <w:r w:rsidR="003A0B11" w:rsidRPr="008E7C49">
        <w:rPr>
          <w:rFonts w:ascii="Times New Roman" w:hAnsi="Times New Roman"/>
          <w:sz w:val="24"/>
          <w:szCs w:val="24"/>
        </w:rPr>
        <w:t>Покупателя</w:t>
      </w:r>
      <w:r w:rsidRPr="008E7C49">
        <w:rPr>
          <w:rFonts w:ascii="Times New Roman" w:hAnsi="Times New Roman"/>
          <w:sz w:val="24"/>
          <w:szCs w:val="24"/>
        </w:rPr>
        <w:t>, такая доставка оплачивается дополнительно.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Стороны не несут ответственность за неисполнение условий настоящей Оферты, если такое неисполнение явилось следствием наступления обстоятельств непреодолимой силы, предусмотреть и/или предотвратить которые разумными мерами не могла ни одна из Сторон.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Бремя доказывания убытков лежит на потерпевшей Стороне.</w:t>
      </w:r>
    </w:p>
    <w:p w:rsidR="00D33951" w:rsidRPr="008E7C49" w:rsidRDefault="00D33951" w:rsidP="00D33951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D33951" w:rsidRPr="008E7C49" w:rsidRDefault="00D33951" w:rsidP="00610FCD">
      <w:pPr>
        <w:pStyle w:val="a3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ПЕРСОНАЛЬНЫЕ ДАННЫЕ. КОНФИДЕНЦИАЛЬНОСТЬ.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69D4" w:rsidRPr="008E7C49">
        <w:rPr>
          <w:rFonts w:ascii="Times New Roman" w:hAnsi="Times New Roman"/>
          <w:sz w:val="24"/>
          <w:szCs w:val="24"/>
        </w:rPr>
        <w:t>П</w:t>
      </w:r>
      <w:r w:rsidRPr="008E7C49">
        <w:rPr>
          <w:rFonts w:ascii="Times New Roman" w:hAnsi="Times New Roman"/>
          <w:sz w:val="24"/>
          <w:szCs w:val="24"/>
        </w:rPr>
        <w:t xml:space="preserve">редоставляя данные </w:t>
      </w:r>
      <w:r w:rsidR="004B69D4" w:rsidRPr="008E7C49">
        <w:rPr>
          <w:rFonts w:ascii="Times New Roman" w:hAnsi="Times New Roman"/>
          <w:sz w:val="24"/>
          <w:szCs w:val="24"/>
        </w:rPr>
        <w:t>на сайте и/или по телефону, электронной почте</w:t>
      </w:r>
      <w:r w:rsidRPr="008E7C49">
        <w:rPr>
          <w:rFonts w:ascii="Times New Roman" w:hAnsi="Times New Roman"/>
          <w:sz w:val="24"/>
          <w:szCs w:val="24"/>
        </w:rPr>
        <w:t xml:space="preserve">, </w:t>
      </w:r>
      <w:r w:rsidR="004B69D4" w:rsidRPr="008E7C49">
        <w:rPr>
          <w:rFonts w:ascii="Times New Roman" w:hAnsi="Times New Roman"/>
          <w:sz w:val="24"/>
          <w:szCs w:val="24"/>
        </w:rPr>
        <w:t>Покупатель</w:t>
      </w:r>
      <w:r w:rsidRPr="008E7C49">
        <w:rPr>
          <w:rFonts w:ascii="Times New Roman" w:hAnsi="Times New Roman"/>
          <w:sz w:val="24"/>
          <w:szCs w:val="24"/>
        </w:rPr>
        <w:t xml:space="preserve"> подтверждает передачу своих персональных данных </w:t>
      </w:r>
      <w:r w:rsidR="00CB004C" w:rsidRPr="008E7C49">
        <w:rPr>
          <w:rFonts w:ascii="Times New Roman" w:hAnsi="Times New Roman"/>
          <w:sz w:val="24"/>
          <w:szCs w:val="24"/>
        </w:rPr>
        <w:t>Продавцу</w:t>
      </w:r>
      <w:r w:rsidRPr="008E7C49">
        <w:rPr>
          <w:rFonts w:ascii="Times New Roman" w:hAnsi="Times New Roman"/>
          <w:sz w:val="24"/>
          <w:szCs w:val="24"/>
        </w:rPr>
        <w:t xml:space="preserve"> своей волей и в своем интересе; дает </w:t>
      </w:r>
      <w:r w:rsidRPr="008E7C49">
        <w:rPr>
          <w:rFonts w:ascii="Times New Roman" w:hAnsi="Times New Roman"/>
          <w:sz w:val="24"/>
          <w:szCs w:val="24"/>
        </w:rPr>
        <w:lastRenderedPageBreak/>
        <w:t>согласие на обработку предоставленных персональных данных, дает согласие на передачу их третьим лицам для целей исполнения оферты (транспортным компаниям, агентам, компаниям, предоставляющим услуги почтовой связи, услуги курьерской доставки Заказов и т.д.).</w:t>
      </w:r>
      <w:proofErr w:type="gramEnd"/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</w:t>
      </w:r>
      <w:r w:rsidR="004B69D4" w:rsidRPr="008E7C49">
        <w:rPr>
          <w:rFonts w:ascii="Times New Roman" w:hAnsi="Times New Roman"/>
          <w:sz w:val="24"/>
          <w:szCs w:val="24"/>
        </w:rPr>
        <w:t>Продавец</w:t>
      </w:r>
      <w:r w:rsidRPr="008E7C49">
        <w:rPr>
          <w:rFonts w:ascii="Times New Roman" w:hAnsi="Times New Roman"/>
          <w:sz w:val="24"/>
          <w:szCs w:val="24"/>
        </w:rPr>
        <w:t xml:space="preserve"> подтверждает, что переданные </w:t>
      </w:r>
      <w:r w:rsidR="00CB004C" w:rsidRPr="008E7C49">
        <w:rPr>
          <w:rFonts w:ascii="Times New Roman" w:hAnsi="Times New Roman"/>
          <w:sz w:val="24"/>
          <w:szCs w:val="24"/>
        </w:rPr>
        <w:t>Покупателем</w:t>
      </w:r>
      <w:r w:rsidRPr="008E7C49">
        <w:rPr>
          <w:rFonts w:ascii="Times New Roman" w:hAnsi="Times New Roman"/>
          <w:sz w:val="24"/>
          <w:szCs w:val="24"/>
        </w:rPr>
        <w:t xml:space="preserve"> персональные данные будут им использованы исключительно в целях исполнения </w:t>
      </w:r>
      <w:r w:rsidR="004B69D4" w:rsidRPr="008E7C49">
        <w:rPr>
          <w:rFonts w:ascii="Times New Roman" w:hAnsi="Times New Roman"/>
          <w:sz w:val="24"/>
          <w:szCs w:val="24"/>
        </w:rPr>
        <w:t>заключенного договора</w:t>
      </w:r>
      <w:r w:rsidR="00534BEA" w:rsidRPr="008E7C49">
        <w:rPr>
          <w:rFonts w:ascii="Times New Roman" w:hAnsi="Times New Roman"/>
          <w:sz w:val="24"/>
          <w:szCs w:val="24"/>
        </w:rPr>
        <w:t>.</w:t>
      </w:r>
    </w:p>
    <w:p w:rsidR="00D33951" w:rsidRPr="008E7C49" w:rsidRDefault="00D33951" w:rsidP="00151E0B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</w:t>
      </w:r>
      <w:r w:rsidR="004B69D4" w:rsidRPr="008E7C49">
        <w:rPr>
          <w:rFonts w:ascii="Times New Roman" w:hAnsi="Times New Roman"/>
          <w:sz w:val="24"/>
          <w:szCs w:val="24"/>
        </w:rPr>
        <w:t>Покупатель п</w:t>
      </w:r>
      <w:r w:rsidRPr="008E7C49">
        <w:rPr>
          <w:rFonts w:ascii="Times New Roman" w:hAnsi="Times New Roman"/>
          <w:sz w:val="24"/>
          <w:szCs w:val="24"/>
        </w:rPr>
        <w:t>одтвержд</w:t>
      </w:r>
      <w:r w:rsidR="004B69D4" w:rsidRPr="008E7C49">
        <w:rPr>
          <w:rFonts w:ascii="Times New Roman" w:hAnsi="Times New Roman"/>
          <w:sz w:val="24"/>
          <w:szCs w:val="24"/>
        </w:rPr>
        <w:t>ает свое</w:t>
      </w:r>
      <w:r w:rsidRPr="008E7C49">
        <w:rPr>
          <w:rFonts w:ascii="Times New Roman" w:hAnsi="Times New Roman"/>
          <w:sz w:val="24"/>
          <w:szCs w:val="24"/>
        </w:rPr>
        <w:t xml:space="preserve"> согласи</w:t>
      </w:r>
      <w:r w:rsidR="004B69D4" w:rsidRPr="008E7C49">
        <w:rPr>
          <w:rFonts w:ascii="Times New Roman" w:hAnsi="Times New Roman"/>
          <w:sz w:val="24"/>
          <w:szCs w:val="24"/>
        </w:rPr>
        <w:t>е</w:t>
      </w:r>
      <w:r w:rsidRPr="008E7C49">
        <w:rPr>
          <w:rFonts w:ascii="Times New Roman" w:hAnsi="Times New Roman"/>
          <w:sz w:val="24"/>
          <w:szCs w:val="24"/>
        </w:rPr>
        <w:t xml:space="preserve"> на получение </w:t>
      </w:r>
      <w:r w:rsidR="004B69D4" w:rsidRPr="008E7C49">
        <w:rPr>
          <w:rFonts w:ascii="Times New Roman" w:hAnsi="Times New Roman"/>
          <w:sz w:val="24"/>
          <w:szCs w:val="24"/>
        </w:rPr>
        <w:t xml:space="preserve">электронных </w:t>
      </w:r>
      <w:r w:rsidRPr="008E7C49">
        <w:rPr>
          <w:rFonts w:ascii="Times New Roman" w:hAnsi="Times New Roman"/>
          <w:sz w:val="24"/>
          <w:szCs w:val="24"/>
        </w:rPr>
        <w:t xml:space="preserve">писем и SMS-сообщений (в том числе, с использованием мессенджера </w:t>
      </w:r>
      <w:r w:rsidRPr="008E7C49">
        <w:rPr>
          <w:rFonts w:ascii="Times New Roman" w:hAnsi="Times New Roman"/>
          <w:sz w:val="24"/>
          <w:szCs w:val="24"/>
          <w:lang w:val="en-US"/>
        </w:rPr>
        <w:t>Viber</w:t>
      </w:r>
      <w:r w:rsidR="004B69D4" w:rsidRPr="008E7C49">
        <w:rPr>
          <w:rFonts w:ascii="Times New Roman" w:hAnsi="Times New Roman"/>
          <w:sz w:val="24"/>
          <w:szCs w:val="24"/>
        </w:rPr>
        <w:t xml:space="preserve">, </w:t>
      </w:r>
      <w:r w:rsidR="004B69D4" w:rsidRPr="008E7C49">
        <w:rPr>
          <w:rFonts w:ascii="Times New Roman" w:hAnsi="Times New Roman"/>
          <w:sz w:val="24"/>
          <w:szCs w:val="24"/>
          <w:lang w:val="en-US"/>
        </w:rPr>
        <w:t>WhatsApp</w:t>
      </w:r>
      <w:r w:rsidRPr="008E7C49">
        <w:rPr>
          <w:rFonts w:ascii="Times New Roman" w:hAnsi="Times New Roman"/>
          <w:sz w:val="24"/>
          <w:szCs w:val="24"/>
        </w:rPr>
        <w:t>), касающихся формирования</w:t>
      </w:r>
      <w:r w:rsidR="00B3791E" w:rsidRPr="008E7C49">
        <w:rPr>
          <w:rFonts w:ascii="Times New Roman" w:hAnsi="Times New Roman"/>
          <w:sz w:val="24"/>
          <w:szCs w:val="24"/>
        </w:rPr>
        <w:t>, о</w:t>
      </w:r>
      <w:r w:rsidR="004B69D4" w:rsidRPr="008E7C49">
        <w:rPr>
          <w:rFonts w:ascii="Times New Roman" w:hAnsi="Times New Roman"/>
          <w:sz w:val="24"/>
          <w:szCs w:val="24"/>
        </w:rPr>
        <w:t>платы, поставки, доставки Заказа</w:t>
      </w:r>
      <w:r w:rsidRPr="008E7C49">
        <w:rPr>
          <w:rFonts w:ascii="Times New Roman" w:hAnsi="Times New Roman"/>
          <w:sz w:val="24"/>
          <w:szCs w:val="24"/>
        </w:rPr>
        <w:t>.</w:t>
      </w:r>
    </w:p>
    <w:p w:rsidR="00534BEA" w:rsidRPr="008E7C49" w:rsidRDefault="00534BEA" w:rsidP="00151E0B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Покупатель подтверждает свое согласие на запись телефонных переговоров в рамках заключенного договора в целях контроля качества, а также передачи юридически значимых сообщений.</w:t>
      </w:r>
    </w:p>
    <w:p w:rsidR="00D33951" w:rsidRPr="008E7C49" w:rsidRDefault="00D33951" w:rsidP="00D33951">
      <w:pPr>
        <w:pStyle w:val="a3"/>
        <w:tabs>
          <w:tab w:val="left" w:pos="709"/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D33951" w:rsidRPr="008E7C49" w:rsidRDefault="00D33951" w:rsidP="00151E0B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A6EA1" w:rsidRPr="008E7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ПРЕТЕНЗИИ</w:t>
      </w:r>
      <w:r w:rsidRPr="008E7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CA6EA1" w:rsidRPr="008E7C49" w:rsidRDefault="00CA6EA1" w:rsidP="00151E0B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Для оформления претензии необходимо заполнить </w:t>
      </w:r>
      <w:r w:rsidR="00BC4163" w:rsidRPr="008E7C49">
        <w:rPr>
          <w:rFonts w:ascii="Times New Roman" w:hAnsi="Times New Roman"/>
          <w:sz w:val="24"/>
          <w:szCs w:val="24"/>
        </w:rPr>
        <w:t>бланк - Приложение №1 к оферте -</w:t>
      </w:r>
      <w:r w:rsidRPr="008E7C49">
        <w:rPr>
          <w:rFonts w:ascii="Times New Roman" w:hAnsi="Times New Roman"/>
          <w:sz w:val="24"/>
          <w:szCs w:val="24"/>
        </w:rPr>
        <w:t xml:space="preserve"> и выслать его на электронную почту: </w:t>
      </w:r>
      <w:hyperlink r:id="rId7" w:history="1">
        <w:r w:rsidRPr="008E7C49">
          <w:rPr>
            <w:rStyle w:val="a4"/>
            <w:rFonts w:ascii="Times New Roman" w:hAnsi="Times New Roman"/>
            <w:sz w:val="24"/>
            <w:szCs w:val="24"/>
          </w:rPr>
          <w:t>zakupki3@dveri-vdk.ru</w:t>
        </w:r>
      </w:hyperlink>
      <w:r w:rsidRPr="008E7C49">
        <w:rPr>
          <w:rFonts w:ascii="Times New Roman" w:hAnsi="Times New Roman"/>
          <w:sz w:val="24"/>
          <w:szCs w:val="24"/>
        </w:rPr>
        <w:t>.</w:t>
      </w:r>
    </w:p>
    <w:p w:rsidR="00CA6EA1" w:rsidRPr="008E7C49" w:rsidRDefault="00CA6EA1" w:rsidP="00CA6EA1">
      <w:pPr>
        <w:pStyle w:val="a3"/>
        <w:tabs>
          <w:tab w:val="left" w:pos="426"/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Телефон отдела рекламаций: 8(980)581-72-25.</w:t>
      </w:r>
    </w:p>
    <w:p w:rsidR="00CB004C" w:rsidRPr="008E7C49" w:rsidRDefault="00CA6EA1" w:rsidP="00151E0B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>Претензии также</w:t>
      </w:r>
      <w:r w:rsidR="00CB004C" w:rsidRPr="008E7C49">
        <w:rPr>
          <w:rFonts w:ascii="Times New Roman" w:hAnsi="Times New Roman"/>
          <w:sz w:val="24"/>
          <w:szCs w:val="24"/>
        </w:rPr>
        <w:t xml:space="preserve"> принимаются Продавцом по адресу: </w:t>
      </w:r>
      <w:r w:rsidRPr="008E7C49">
        <w:rPr>
          <w:rFonts w:ascii="Times New Roman" w:hAnsi="Times New Roman"/>
          <w:sz w:val="24"/>
          <w:szCs w:val="24"/>
          <w:u w:val="single"/>
        </w:rPr>
        <w:t>600014</w:t>
      </w:r>
      <w:r w:rsidR="00CB004C" w:rsidRPr="008E7C49">
        <w:rPr>
          <w:rFonts w:ascii="Times New Roman" w:hAnsi="Times New Roman"/>
          <w:sz w:val="24"/>
          <w:szCs w:val="24"/>
          <w:u w:val="single"/>
        </w:rPr>
        <w:t xml:space="preserve">, г. </w:t>
      </w:r>
      <w:r w:rsidRPr="008E7C49">
        <w:rPr>
          <w:rFonts w:ascii="Times New Roman" w:hAnsi="Times New Roman"/>
          <w:sz w:val="24"/>
          <w:szCs w:val="24"/>
          <w:u w:val="single"/>
        </w:rPr>
        <w:t xml:space="preserve">Владимир, ул. </w:t>
      </w:r>
      <w:proofErr w:type="spellStart"/>
      <w:r w:rsidRPr="008E7C49">
        <w:rPr>
          <w:rFonts w:ascii="Times New Roman" w:hAnsi="Times New Roman"/>
          <w:sz w:val="24"/>
          <w:szCs w:val="24"/>
          <w:u w:val="single"/>
        </w:rPr>
        <w:t>Лакина</w:t>
      </w:r>
      <w:proofErr w:type="spellEnd"/>
      <w:r w:rsidRPr="008E7C49">
        <w:rPr>
          <w:rFonts w:ascii="Times New Roman" w:hAnsi="Times New Roman"/>
          <w:sz w:val="24"/>
          <w:szCs w:val="24"/>
          <w:u w:val="single"/>
        </w:rPr>
        <w:t>, д. 1 «А», для ИП Иванова Д.Ю</w:t>
      </w:r>
      <w:r w:rsidR="00CB004C" w:rsidRPr="008E7C49">
        <w:rPr>
          <w:rFonts w:ascii="Times New Roman" w:hAnsi="Times New Roman"/>
          <w:sz w:val="24"/>
          <w:szCs w:val="24"/>
        </w:rPr>
        <w:t xml:space="preserve">. </w:t>
      </w:r>
    </w:p>
    <w:p w:rsidR="00CB004C" w:rsidRPr="008E7C49" w:rsidRDefault="00CB004C" w:rsidP="00CB004C">
      <w:pPr>
        <w:pStyle w:val="a3"/>
        <w:tabs>
          <w:tab w:val="left" w:pos="426"/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CB004C" w:rsidRPr="008E7C49" w:rsidRDefault="00CB004C" w:rsidP="00610FC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8E7C49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CB004C" w:rsidRPr="008E7C49" w:rsidRDefault="00CB004C" w:rsidP="00151E0B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Настоящая Оферта вступает в силу с момента ее опубликования на сайте </w:t>
      </w:r>
      <w:proofErr w:type="gramStart"/>
      <w:r w:rsidRPr="008E7C49">
        <w:rPr>
          <w:rFonts w:ascii="Times New Roman" w:hAnsi="Times New Roman"/>
          <w:sz w:val="24"/>
          <w:szCs w:val="24"/>
        </w:rPr>
        <w:t>Интернет-магазина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и действует до ее замены новой Офертой.</w:t>
      </w:r>
    </w:p>
    <w:p w:rsidR="00CB004C" w:rsidRPr="008E7C49" w:rsidRDefault="00CB004C" w:rsidP="00151E0B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Во всем, что не предусмотрено настоящей Офертой, Стороны руководствуются действующим законодательством Российской Федерации.</w:t>
      </w:r>
    </w:p>
    <w:p w:rsidR="00CB004C" w:rsidRPr="008E7C49" w:rsidRDefault="00CB004C" w:rsidP="00151E0B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Все споры и разногласия, возникшие в результате исполнения Договора оферты, Стороны будут стремиться урегулировать в досудебном порядке. </w:t>
      </w:r>
    </w:p>
    <w:p w:rsidR="00CB004C" w:rsidRPr="008E7C49" w:rsidRDefault="00CB004C" w:rsidP="00151E0B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В случае невозможности разрешения спора в досудебном порядке, спор передается на рассмотрение судебных органов, согласно установленной законодательством Российской Федерации подсудности.</w:t>
      </w:r>
    </w:p>
    <w:p w:rsidR="00151E0B" w:rsidRPr="008E7C49" w:rsidRDefault="00151E0B" w:rsidP="00610FCD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C49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8E7C49">
        <w:rPr>
          <w:rFonts w:ascii="Times New Roman" w:hAnsi="Times New Roman"/>
          <w:sz w:val="24"/>
          <w:szCs w:val="24"/>
        </w:rPr>
        <w:t>,</w:t>
      </w:r>
      <w:proofErr w:type="gramEnd"/>
      <w:r w:rsidRPr="008E7C49">
        <w:rPr>
          <w:rFonts w:ascii="Times New Roman" w:hAnsi="Times New Roman"/>
          <w:sz w:val="24"/>
          <w:szCs w:val="24"/>
        </w:rPr>
        <w:t xml:space="preserve"> если после размещения Заказа у Покупателя изменились реквизиты, имеющие значение для надлежащего исполнения Продавцом своих обязанностей, или Покупатель заметил ошибку в указанном адресе доставки или иных сведениях, он обязан незамедлител</w:t>
      </w:r>
      <w:r w:rsidR="00534BEA" w:rsidRPr="008E7C49">
        <w:rPr>
          <w:rFonts w:ascii="Times New Roman" w:hAnsi="Times New Roman"/>
          <w:sz w:val="24"/>
          <w:szCs w:val="24"/>
        </w:rPr>
        <w:t>ьно уведомить об этом Продавца. Контакты Продавца указаны на сайте</w:t>
      </w:r>
      <w:r w:rsidRPr="008E7C49">
        <w:rPr>
          <w:rFonts w:ascii="Times New Roman" w:hAnsi="Times New Roman"/>
          <w:sz w:val="24"/>
          <w:szCs w:val="24"/>
        </w:rPr>
        <w:t xml:space="preserve"> </w:t>
      </w:r>
      <w:r w:rsidR="00534BEA" w:rsidRPr="008E7C49">
        <w:rPr>
          <w:rFonts w:ascii="Times New Roman" w:hAnsi="Times New Roman"/>
          <w:sz w:val="24"/>
          <w:szCs w:val="24"/>
        </w:rPr>
        <w:t xml:space="preserve">https://saloondverei.ru </w:t>
      </w:r>
      <w:r w:rsidRPr="008E7C49">
        <w:rPr>
          <w:rFonts w:ascii="Times New Roman" w:hAnsi="Times New Roman"/>
          <w:sz w:val="24"/>
          <w:szCs w:val="24"/>
        </w:rPr>
        <w:t>в разделе «Контакты».</w:t>
      </w:r>
    </w:p>
    <w:p w:rsidR="00CA6EA1" w:rsidRPr="008E7C49" w:rsidRDefault="00CA6EA1" w:rsidP="00CA6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</w:pPr>
      <w:r w:rsidRPr="008E7C49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>ПРОДАВЕЦ: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77"/>
      </w:tblGrid>
      <w:tr w:rsidR="008C43EF" w:rsidRPr="008E7C49" w:rsidTr="0020494A"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Наименование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 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ОГРНИП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ИНН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Адрес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proofErr w:type="gramStart"/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р</w:t>
            </w:r>
            <w:proofErr w:type="gramEnd"/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/с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в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БИК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hAnsi="Times New Roman"/>
                <w:sz w:val="24"/>
                <w:szCs w:val="24"/>
              </w:rPr>
              <w:t>к/с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Телефон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val="en-US" w:eastAsia="ru-RU"/>
              </w:rPr>
              <w:t>Email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Сайт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ИНДИВИДУАЛЬНЫЙ ПРЕДПРИНИМАТЕЛЬ ИВАНОВ ДЕНИС ЮРЬЕВИЧ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hAnsi="Times New Roman"/>
                <w:sz w:val="24"/>
                <w:szCs w:val="24"/>
              </w:rPr>
              <w:t>305332830500014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hAnsi="Times New Roman"/>
                <w:sz w:val="24"/>
                <w:szCs w:val="24"/>
              </w:rPr>
              <w:t>332806069993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hAnsi="Times New Roman"/>
                <w:sz w:val="24"/>
                <w:szCs w:val="24"/>
              </w:rPr>
              <w:t xml:space="preserve">600014, г. Владимир, ул. </w:t>
            </w:r>
            <w:proofErr w:type="spellStart"/>
            <w:r w:rsidRPr="008E7C49">
              <w:rPr>
                <w:rFonts w:ascii="Times New Roman" w:hAnsi="Times New Roman"/>
                <w:sz w:val="24"/>
                <w:szCs w:val="24"/>
              </w:rPr>
              <w:t>Лакина</w:t>
            </w:r>
            <w:proofErr w:type="spellEnd"/>
            <w:r w:rsidRPr="008E7C49">
              <w:rPr>
                <w:rFonts w:ascii="Times New Roman" w:hAnsi="Times New Roman"/>
                <w:sz w:val="24"/>
                <w:szCs w:val="24"/>
              </w:rPr>
              <w:t>, д. 129г, кв. 14</w:t>
            </w:r>
          </w:p>
          <w:p w:rsidR="00805DDE" w:rsidRPr="008E7C49" w:rsidRDefault="00805DDE" w:rsidP="0020494A">
            <w:pPr>
              <w:pStyle w:val="a7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E7C49">
              <w:rPr>
                <w:rFonts w:ascii="Times New Roman" w:hAnsi="Times New Roman"/>
                <w:sz w:val="24"/>
                <w:szCs w:val="24"/>
              </w:rPr>
              <w:t>40802810210000011022</w:t>
            </w:r>
          </w:p>
          <w:p w:rsidR="00805DDE" w:rsidRPr="008E7C49" w:rsidRDefault="00805DDE" w:rsidP="00805DDE">
            <w:pPr>
              <w:pStyle w:val="a7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E7C49">
              <w:rPr>
                <w:rFonts w:ascii="Times New Roman" w:hAnsi="Times New Roman"/>
                <w:sz w:val="24"/>
                <w:szCs w:val="24"/>
              </w:rPr>
              <w:t>Владимирское отделение № 8611 ПАО Сбербанк</w:t>
            </w:r>
          </w:p>
          <w:p w:rsidR="00805DDE" w:rsidRPr="008E7C49" w:rsidRDefault="00805DDE" w:rsidP="00204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C49">
              <w:rPr>
                <w:rFonts w:ascii="Times New Roman" w:hAnsi="Times New Roman"/>
                <w:sz w:val="24"/>
                <w:szCs w:val="24"/>
              </w:rPr>
              <w:t>041708602</w:t>
            </w:r>
          </w:p>
          <w:p w:rsidR="00805DDE" w:rsidRPr="008E7C49" w:rsidRDefault="00805DDE" w:rsidP="00204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C49">
              <w:rPr>
                <w:rFonts w:ascii="Times New Roman" w:hAnsi="Times New Roman"/>
                <w:sz w:val="24"/>
                <w:szCs w:val="24"/>
              </w:rPr>
              <w:t>30101810000000000602</w:t>
            </w:r>
          </w:p>
          <w:p w:rsidR="00CA6EA1" w:rsidRPr="008E7C49" w:rsidRDefault="00CA6EA1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+7(800)200‑41-57</w:t>
            </w:r>
          </w:p>
          <w:p w:rsidR="00CA6EA1" w:rsidRPr="008E7C49" w:rsidRDefault="00DD2E9B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hyperlink r:id="rId8" w:tgtFrame="_blank" w:tooltip="info@saloondverei.ru" w:history="1">
              <w:r w:rsidR="00CA6EA1" w:rsidRPr="008E7C49">
                <w:rPr>
                  <w:rStyle w:val="a4"/>
                  <w:rFonts w:ascii="Times New Roman" w:eastAsia="Times New Roman" w:hAnsi="Times New Roman"/>
                  <w:color w:val="auto"/>
                  <w:spacing w:val="5"/>
                  <w:sz w:val="24"/>
                  <w:szCs w:val="24"/>
                  <w:lang w:eastAsia="ru-RU"/>
                </w:rPr>
                <w:t>info@saloondverei.ru</w:t>
              </w:r>
            </w:hyperlink>
          </w:p>
          <w:p w:rsidR="00CA6EA1" w:rsidRPr="008E7C49" w:rsidRDefault="004B69D4" w:rsidP="002049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val="en-US" w:eastAsia="ru-RU"/>
              </w:rPr>
              <w:t>h</w:t>
            </w:r>
            <w:r w:rsidRPr="008E7C4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ttps://saloondverei.ru</w:t>
            </w:r>
          </w:p>
        </w:tc>
      </w:tr>
    </w:tbl>
    <w:p w:rsidR="00732155" w:rsidRPr="00610FCD" w:rsidRDefault="00732155">
      <w:pPr>
        <w:rPr>
          <w:rFonts w:ascii="Times New Roman" w:hAnsi="Times New Roman"/>
        </w:rPr>
      </w:pPr>
    </w:p>
    <w:p w:rsidR="0033732C" w:rsidRPr="00610FCD" w:rsidRDefault="0033732C">
      <w:pPr>
        <w:rPr>
          <w:rFonts w:ascii="Times New Roman" w:hAnsi="Times New Roman"/>
        </w:rPr>
      </w:pPr>
    </w:p>
    <w:p w:rsidR="0033732C" w:rsidRPr="00610FCD" w:rsidRDefault="0033732C">
      <w:pPr>
        <w:rPr>
          <w:rFonts w:ascii="Times New Roman" w:hAnsi="Times New Roman"/>
        </w:rPr>
      </w:pPr>
    </w:p>
    <w:p w:rsidR="00085738" w:rsidRPr="00DF1FBF" w:rsidRDefault="00085738" w:rsidP="00085738">
      <w:pPr>
        <w:spacing w:after="0"/>
        <w:jc w:val="right"/>
        <w:rPr>
          <w:rFonts w:ascii="Times New Roman" w:eastAsia="Times New Roman" w:hAnsi="Times New Roman"/>
          <w:i/>
          <w:lang w:eastAsia="ru-RU"/>
        </w:rPr>
      </w:pPr>
      <w:r w:rsidRPr="00DF1FBF">
        <w:rPr>
          <w:rFonts w:ascii="Times New Roman" w:eastAsia="Times New Roman" w:hAnsi="Times New Roman"/>
          <w:i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lang w:eastAsia="ru-RU"/>
        </w:rPr>
        <w:t>1</w:t>
      </w:r>
    </w:p>
    <w:p w:rsidR="00085738" w:rsidRPr="00DF1FBF" w:rsidRDefault="00085738" w:rsidP="00085738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Arial" w:eastAsia="Times New Roman" w:hAnsi="Arial"/>
          <w:b/>
          <w:sz w:val="28"/>
          <w:szCs w:val="28"/>
          <w:lang w:eastAsia="ru-RU"/>
        </w:rPr>
      </w:pPr>
      <w:r w:rsidRPr="00DF1FBF">
        <w:rPr>
          <w:rFonts w:ascii="Times New Roman" w:eastAsia="Times New Roman" w:hAnsi="Times New Roman"/>
          <w:i/>
          <w:lang w:eastAsia="ru-RU"/>
        </w:rPr>
        <w:t xml:space="preserve">к </w:t>
      </w:r>
      <w:r>
        <w:rPr>
          <w:rFonts w:ascii="Times New Roman" w:eastAsia="Times New Roman" w:hAnsi="Times New Roman"/>
          <w:i/>
          <w:lang w:eastAsia="ru-RU"/>
        </w:rPr>
        <w:t>договору розничной купли-продажи на условиях оферты</w:t>
      </w:r>
    </w:p>
    <w:p w:rsidR="00085738" w:rsidRDefault="00085738" w:rsidP="00085738">
      <w:pPr>
        <w:widowControl w:val="0"/>
        <w:autoSpaceDE w:val="0"/>
        <w:autoSpaceDN w:val="0"/>
        <w:spacing w:after="0" w:line="291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85738" w:rsidRPr="00085738" w:rsidRDefault="00085738" w:rsidP="00085738">
      <w:pPr>
        <w:widowControl w:val="0"/>
        <w:autoSpaceDE w:val="0"/>
        <w:autoSpaceDN w:val="0"/>
        <w:spacing w:after="0" w:line="291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85738">
        <w:rPr>
          <w:rFonts w:ascii="Times New Roman" w:eastAsia="Times New Roman" w:hAnsi="Times New Roman"/>
          <w:b/>
          <w:bCs/>
          <w:sz w:val="24"/>
          <w:szCs w:val="24"/>
        </w:rPr>
        <w:t>ПРЕТЕНЗИЯ</w:t>
      </w:r>
    </w:p>
    <w:tbl>
      <w:tblPr>
        <w:tblStyle w:val="a8"/>
        <w:tblW w:w="11199" w:type="dxa"/>
        <w:tblInd w:w="-318" w:type="dxa"/>
        <w:tblLook w:val="04A0" w:firstRow="1" w:lastRow="0" w:firstColumn="1" w:lastColumn="0" w:noHBand="0" w:noVBand="1"/>
      </w:tblPr>
      <w:tblGrid>
        <w:gridCol w:w="3880"/>
        <w:gridCol w:w="7319"/>
      </w:tblGrid>
      <w:tr w:rsidR="00085738" w:rsidRPr="00085738" w:rsidTr="006E16A4">
        <w:trPr>
          <w:trHeight w:val="279"/>
        </w:trPr>
        <w:tc>
          <w:tcPr>
            <w:tcW w:w="388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Покупатель (ФИО)</w:t>
            </w:r>
          </w:p>
        </w:tc>
        <w:tc>
          <w:tcPr>
            <w:tcW w:w="7319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85738" w:rsidRPr="00085738" w:rsidTr="006E16A4">
        <w:trPr>
          <w:trHeight w:val="279"/>
        </w:trPr>
        <w:tc>
          <w:tcPr>
            <w:tcW w:w="388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Договор (№, дата)</w:t>
            </w:r>
          </w:p>
        </w:tc>
        <w:tc>
          <w:tcPr>
            <w:tcW w:w="7319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85738" w:rsidRPr="00085738" w:rsidTr="006E16A4">
        <w:trPr>
          <w:trHeight w:val="264"/>
        </w:trPr>
        <w:tc>
          <w:tcPr>
            <w:tcW w:w="388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Товарный чек (№, дата)</w:t>
            </w:r>
          </w:p>
        </w:tc>
        <w:tc>
          <w:tcPr>
            <w:tcW w:w="7319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85738" w:rsidRPr="00085738" w:rsidTr="006E16A4">
        <w:trPr>
          <w:trHeight w:val="661"/>
        </w:trPr>
        <w:tc>
          <w:tcPr>
            <w:tcW w:w="388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 xml:space="preserve">Дата и способ доставки товара </w:t>
            </w:r>
            <w:r w:rsidRPr="00085738">
              <w:rPr>
                <w:rFonts w:ascii="Times New Roman" w:eastAsia="Times New Roman" w:hAnsi="Times New Roman"/>
                <w:b/>
                <w:sz w:val="18"/>
                <w:szCs w:val="18"/>
              </w:rPr>
              <w:t>(самовывоз, доставка поставщика, вписать нужное)</w:t>
            </w:r>
          </w:p>
        </w:tc>
        <w:tc>
          <w:tcPr>
            <w:tcW w:w="7319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85738" w:rsidRPr="00085738" w:rsidTr="006E16A4">
        <w:trPr>
          <w:trHeight w:val="279"/>
        </w:trPr>
        <w:tc>
          <w:tcPr>
            <w:tcW w:w="388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изделие зарезано</w:t>
            </w:r>
            <w:r w:rsidRPr="000857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85738">
              <w:rPr>
                <w:rFonts w:ascii="Times New Roman" w:eastAsia="Times New Roman" w:hAnsi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7319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85738" w:rsidRPr="00085738" w:rsidTr="006E16A4">
        <w:trPr>
          <w:trHeight w:val="264"/>
        </w:trPr>
        <w:tc>
          <w:tcPr>
            <w:tcW w:w="388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изделие установлено</w:t>
            </w:r>
            <w:r w:rsidRPr="000857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85738">
              <w:rPr>
                <w:rFonts w:ascii="Times New Roman" w:eastAsia="Times New Roman" w:hAnsi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7319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85738" w:rsidRPr="00085738" w:rsidTr="006E16A4">
        <w:trPr>
          <w:trHeight w:val="279"/>
        </w:trPr>
        <w:tc>
          <w:tcPr>
            <w:tcW w:w="388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изделие в упаковке</w:t>
            </w:r>
            <w:r w:rsidRPr="000857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85738">
              <w:rPr>
                <w:rFonts w:ascii="Times New Roman" w:eastAsia="Times New Roman" w:hAnsi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7319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85738" w:rsidRPr="00085738" w:rsidTr="006E16A4">
        <w:trPr>
          <w:trHeight w:val="470"/>
        </w:trPr>
        <w:tc>
          <w:tcPr>
            <w:tcW w:w="388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состояние упаковки</w:t>
            </w:r>
            <w:r w:rsidRPr="000857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85738">
              <w:rPr>
                <w:rFonts w:ascii="Times New Roman" w:eastAsia="Times New Roman" w:hAnsi="Times New Roman"/>
                <w:b/>
                <w:sz w:val="18"/>
                <w:szCs w:val="18"/>
              </w:rPr>
              <w:t>(нарушена/ не нарушена)</w:t>
            </w:r>
          </w:p>
        </w:tc>
        <w:tc>
          <w:tcPr>
            <w:tcW w:w="7319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567"/>
        <w:gridCol w:w="2977"/>
      </w:tblGrid>
      <w:tr w:rsidR="00085738" w:rsidRPr="00085738" w:rsidTr="006E16A4">
        <w:tc>
          <w:tcPr>
            <w:tcW w:w="567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sz w:val="20"/>
                <w:szCs w:val="20"/>
              </w:rPr>
              <w:t>по качеству</w:t>
            </w:r>
          </w:p>
        </w:tc>
      </w:tr>
      <w:tr w:rsidR="00085738" w:rsidRPr="00085738" w:rsidTr="006E16A4">
        <w:tc>
          <w:tcPr>
            <w:tcW w:w="567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sz w:val="20"/>
                <w:szCs w:val="20"/>
              </w:rPr>
              <w:t>по количеству</w:t>
            </w:r>
          </w:p>
        </w:tc>
      </w:tr>
      <w:tr w:rsidR="00085738" w:rsidRPr="00085738" w:rsidTr="006E16A4">
        <w:tc>
          <w:tcPr>
            <w:tcW w:w="567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sz w:val="20"/>
                <w:szCs w:val="20"/>
              </w:rPr>
              <w:t>по ассортименту</w:t>
            </w:r>
          </w:p>
        </w:tc>
      </w:tr>
    </w:tbl>
    <w:p w:rsidR="00085738" w:rsidRPr="00085738" w:rsidRDefault="00085738" w:rsidP="00085738">
      <w:pPr>
        <w:widowControl w:val="0"/>
        <w:autoSpaceDE w:val="0"/>
        <w:autoSpaceDN w:val="0"/>
        <w:spacing w:before="9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085738" w:rsidRPr="00085738" w:rsidRDefault="00085738" w:rsidP="00085738">
      <w:pPr>
        <w:widowControl w:val="0"/>
        <w:autoSpaceDE w:val="0"/>
        <w:autoSpaceDN w:val="0"/>
        <w:spacing w:before="9" w:after="0" w:line="240" w:lineRule="auto"/>
        <w:ind w:left="-426"/>
        <w:contextualSpacing/>
        <w:rPr>
          <w:rFonts w:ascii="Times New Roman" w:eastAsia="Times New Roman" w:hAnsi="Times New Roman"/>
          <w:b/>
        </w:rPr>
      </w:pPr>
      <w:r w:rsidRPr="00085738">
        <w:rPr>
          <w:rFonts w:ascii="Times New Roman" w:eastAsia="Times New Roman" w:hAnsi="Times New Roman"/>
          <w:b/>
        </w:rPr>
        <w:t xml:space="preserve">Вид претензии: (отметить нужное </w:t>
      </w:r>
      <w:r w:rsidRPr="00085738">
        <w:rPr>
          <w:rFonts w:ascii="Times New Roman" w:eastAsia="Times New Roman" w:hAnsi="Times New Roman"/>
          <w:b/>
          <w:lang w:val="en-US"/>
        </w:rPr>
        <w:t>V</w:t>
      </w:r>
      <w:r w:rsidRPr="00085738">
        <w:rPr>
          <w:rFonts w:ascii="Times New Roman" w:eastAsia="Times New Roman" w:hAnsi="Times New Roman"/>
          <w:b/>
        </w:rPr>
        <w:t>)</w:t>
      </w:r>
    </w:p>
    <w:p w:rsidR="00085738" w:rsidRPr="00085738" w:rsidRDefault="00085738" w:rsidP="0008573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85738" w:rsidRPr="00085738" w:rsidRDefault="00085738" w:rsidP="0008573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85738" w:rsidRPr="00085738" w:rsidRDefault="00085738" w:rsidP="00085738">
      <w:pPr>
        <w:spacing w:after="0"/>
        <w:ind w:left="-426"/>
        <w:rPr>
          <w:rFonts w:ascii="Times New Roman" w:eastAsia="Times New Roman" w:hAnsi="Times New Roman"/>
          <w:b/>
        </w:rPr>
      </w:pPr>
    </w:p>
    <w:p w:rsidR="00085738" w:rsidRPr="00085738" w:rsidRDefault="00085738" w:rsidP="00085738">
      <w:pPr>
        <w:spacing w:after="0"/>
        <w:ind w:left="-426"/>
        <w:rPr>
          <w:rFonts w:eastAsia="BatangChe" w:cs="Calibri"/>
        </w:rPr>
      </w:pPr>
      <w:r w:rsidRPr="00085738">
        <w:rPr>
          <w:rFonts w:ascii="Times New Roman" w:eastAsia="Times New Roman" w:hAnsi="Times New Roman"/>
          <w:b/>
        </w:rPr>
        <w:t>Заполняется для претензий по качеству</w:t>
      </w:r>
    </w:p>
    <w:tbl>
      <w:tblPr>
        <w:tblStyle w:val="a8"/>
        <w:tblW w:w="11232" w:type="dxa"/>
        <w:tblInd w:w="-318" w:type="dxa"/>
        <w:tblLook w:val="04A0" w:firstRow="1" w:lastRow="0" w:firstColumn="1" w:lastColumn="0" w:noHBand="0" w:noVBand="1"/>
      </w:tblPr>
      <w:tblGrid>
        <w:gridCol w:w="3856"/>
        <w:gridCol w:w="3528"/>
        <w:gridCol w:w="3848"/>
      </w:tblGrid>
      <w:tr w:rsidR="00085738" w:rsidRPr="00085738" w:rsidTr="006E16A4">
        <w:trPr>
          <w:trHeight w:val="834"/>
        </w:trPr>
        <w:tc>
          <w:tcPr>
            <w:tcW w:w="3856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 с отклонением по качеству</w:t>
            </w:r>
          </w:p>
        </w:tc>
        <w:tc>
          <w:tcPr>
            <w:tcW w:w="3528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848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Описание дефекта: вид дефекта, размеры дефектов, количество дефектов</w:t>
            </w:r>
          </w:p>
        </w:tc>
      </w:tr>
      <w:tr w:rsidR="00085738" w:rsidRPr="00085738" w:rsidTr="006E16A4">
        <w:trPr>
          <w:trHeight w:val="956"/>
        </w:trPr>
        <w:tc>
          <w:tcPr>
            <w:tcW w:w="3856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 </w:t>
            </w:r>
          </w:p>
        </w:tc>
        <w:tc>
          <w:tcPr>
            <w:tcW w:w="3528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 </w:t>
            </w:r>
          </w:p>
        </w:tc>
        <w:tc>
          <w:tcPr>
            <w:tcW w:w="3848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 </w:t>
            </w:r>
          </w:p>
        </w:tc>
      </w:tr>
    </w:tbl>
    <w:p w:rsidR="00085738" w:rsidRPr="00085738" w:rsidRDefault="00085738" w:rsidP="00085738">
      <w:pPr>
        <w:widowControl w:val="0"/>
        <w:autoSpaceDE w:val="0"/>
        <w:autoSpaceDN w:val="0"/>
        <w:spacing w:before="90" w:after="0" w:line="240" w:lineRule="auto"/>
        <w:contextualSpacing/>
        <w:rPr>
          <w:rFonts w:ascii="Times New Roman" w:eastAsia="Times New Roman" w:hAnsi="Times New Roman"/>
          <w:b/>
        </w:rPr>
      </w:pPr>
    </w:p>
    <w:p w:rsidR="00085738" w:rsidRPr="00085738" w:rsidRDefault="00085738" w:rsidP="00085738">
      <w:pPr>
        <w:spacing w:after="0"/>
        <w:ind w:hanging="426"/>
        <w:contextualSpacing/>
        <w:rPr>
          <w:rFonts w:eastAsia="BatangChe" w:cs="Calibri"/>
        </w:rPr>
      </w:pPr>
      <w:r w:rsidRPr="00085738">
        <w:rPr>
          <w:rFonts w:ascii="Times New Roman" w:eastAsia="Times New Roman" w:hAnsi="Times New Roman"/>
          <w:b/>
        </w:rPr>
        <w:t>Заполняется для претензий по количеству</w:t>
      </w:r>
    </w:p>
    <w:tbl>
      <w:tblPr>
        <w:tblStyle w:val="a8"/>
        <w:tblW w:w="11199" w:type="dxa"/>
        <w:tblInd w:w="-318" w:type="dxa"/>
        <w:tblLook w:val="04A0" w:firstRow="1" w:lastRow="0" w:firstColumn="1" w:lastColumn="0" w:noHBand="0" w:noVBand="1"/>
      </w:tblPr>
      <w:tblGrid>
        <w:gridCol w:w="3821"/>
        <w:gridCol w:w="3458"/>
        <w:gridCol w:w="3920"/>
      </w:tblGrid>
      <w:tr w:rsidR="00085738" w:rsidRPr="00085738" w:rsidTr="006E16A4">
        <w:trPr>
          <w:trHeight w:val="386"/>
        </w:trPr>
        <w:tc>
          <w:tcPr>
            <w:tcW w:w="3821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3458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по документам</w:t>
            </w:r>
          </w:p>
        </w:tc>
        <w:tc>
          <w:tcPr>
            <w:tcW w:w="3920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фактически</w:t>
            </w:r>
          </w:p>
        </w:tc>
      </w:tr>
      <w:tr w:rsidR="00085738" w:rsidRPr="00085738" w:rsidTr="006E16A4">
        <w:trPr>
          <w:trHeight w:val="885"/>
        </w:trPr>
        <w:tc>
          <w:tcPr>
            <w:tcW w:w="3821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 </w:t>
            </w:r>
          </w:p>
        </w:tc>
        <w:tc>
          <w:tcPr>
            <w:tcW w:w="3458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 </w:t>
            </w:r>
          </w:p>
        </w:tc>
        <w:tc>
          <w:tcPr>
            <w:tcW w:w="3920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 </w:t>
            </w:r>
          </w:p>
        </w:tc>
      </w:tr>
    </w:tbl>
    <w:p w:rsidR="00085738" w:rsidRPr="00085738" w:rsidRDefault="00085738" w:rsidP="00085738">
      <w:pPr>
        <w:widowControl w:val="0"/>
        <w:autoSpaceDE w:val="0"/>
        <w:autoSpaceDN w:val="0"/>
        <w:spacing w:before="90" w:after="0" w:line="240" w:lineRule="auto"/>
        <w:contextualSpacing/>
        <w:rPr>
          <w:rFonts w:ascii="Times New Roman" w:eastAsia="Times New Roman" w:hAnsi="Times New Roman"/>
          <w:b/>
        </w:rPr>
      </w:pPr>
    </w:p>
    <w:p w:rsidR="00085738" w:rsidRPr="00085738" w:rsidRDefault="00085738" w:rsidP="00085738">
      <w:pPr>
        <w:spacing w:after="0"/>
        <w:ind w:hanging="426"/>
        <w:contextualSpacing/>
        <w:rPr>
          <w:rFonts w:eastAsia="BatangChe" w:cs="Calibri"/>
        </w:rPr>
      </w:pPr>
      <w:r w:rsidRPr="00085738">
        <w:rPr>
          <w:rFonts w:ascii="Times New Roman" w:eastAsia="Times New Roman" w:hAnsi="Times New Roman"/>
          <w:b/>
        </w:rPr>
        <w:t>Заполняется для претензий по ассортименту</w:t>
      </w:r>
    </w:p>
    <w:tbl>
      <w:tblPr>
        <w:tblStyle w:val="a8"/>
        <w:tblW w:w="11199" w:type="dxa"/>
        <w:tblInd w:w="-318" w:type="dxa"/>
        <w:tblLook w:val="04A0" w:firstRow="1" w:lastRow="0" w:firstColumn="1" w:lastColumn="0" w:noHBand="0" w:noVBand="1"/>
      </w:tblPr>
      <w:tblGrid>
        <w:gridCol w:w="3818"/>
        <w:gridCol w:w="3468"/>
        <w:gridCol w:w="3913"/>
      </w:tblGrid>
      <w:tr w:rsidR="00085738" w:rsidRPr="00085738" w:rsidTr="006E16A4">
        <w:trPr>
          <w:trHeight w:val="396"/>
        </w:trPr>
        <w:tc>
          <w:tcPr>
            <w:tcW w:w="3818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3468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Ассортимент по документам</w:t>
            </w:r>
          </w:p>
        </w:tc>
        <w:tc>
          <w:tcPr>
            <w:tcW w:w="3913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Ассортимент фактически</w:t>
            </w:r>
          </w:p>
        </w:tc>
      </w:tr>
      <w:tr w:rsidR="00085738" w:rsidRPr="00085738" w:rsidTr="006E16A4">
        <w:trPr>
          <w:trHeight w:val="1010"/>
        </w:trPr>
        <w:tc>
          <w:tcPr>
            <w:tcW w:w="3818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 </w:t>
            </w:r>
          </w:p>
        </w:tc>
        <w:tc>
          <w:tcPr>
            <w:tcW w:w="3468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 </w:t>
            </w:r>
          </w:p>
        </w:tc>
        <w:tc>
          <w:tcPr>
            <w:tcW w:w="3913" w:type="dxa"/>
            <w:hideMark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  <w:b/>
              </w:rPr>
            </w:pPr>
            <w:r w:rsidRPr="00085738">
              <w:rPr>
                <w:rFonts w:ascii="Times New Roman" w:eastAsia="Times New Roman" w:hAnsi="Times New Roman"/>
                <w:b/>
              </w:rPr>
              <w:t> </w:t>
            </w:r>
          </w:p>
        </w:tc>
      </w:tr>
    </w:tbl>
    <w:tbl>
      <w:tblPr>
        <w:tblStyle w:val="a8"/>
        <w:tblpPr w:leftFromText="180" w:rightFromText="180" w:vertAnchor="text" w:horzAnchor="page" w:tblpX="3658" w:tblpY="195"/>
        <w:tblW w:w="0" w:type="auto"/>
        <w:tblLook w:val="04A0" w:firstRow="1" w:lastRow="0" w:firstColumn="1" w:lastColumn="0" w:noHBand="0" w:noVBand="1"/>
      </w:tblPr>
      <w:tblGrid>
        <w:gridCol w:w="656"/>
        <w:gridCol w:w="7390"/>
      </w:tblGrid>
      <w:tr w:rsidR="00085738" w:rsidRPr="00085738" w:rsidTr="006E16A4">
        <w:trPr>
          <w:trHeight w:val="294"/>
        </w:trPr>
        <w:tc>
          <w:tcPr>
            <w:tcW w:w="656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sz w:val="20"/>
                <w:szCs w:val="20"/>
              </w:rPr>
              <w:t>замена</w:t>
            </w:r>
          </w:p>
        </w:tc>
      </w:tr>
      <w:tr w:rsidR="00085738" w:rsidRPr="00085738" w:rsidTr="006E16A4">
        <w:trPr>
          <w:trHeight w:val="279"/>
        </w:trPr>
        <w:tc>
          <w:tcPr>
            <w:tcW w:w="656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sz w:val="20"/>
                <w:szCs w:val="20"/>
              </w:rPr>
              <w:t>устранение недостатков</w:t>
            </w:r>
          </w:p>
        </w:tc>
      </w:tr>
      <w:tr w:rsidR="00085738" w:rsidRPr="00085738" w:rsidTr="006E16A4">
        <w:trPr>
          <w:trHeight w:val="294"/>
        </w:trPr>
        <w:tc>
          <w:tcPr>
            <w:tcW w:w="656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sz w:val="20"/>
                <w:szCs w:val="20"/>
              </w:rPr>
              <w:t>соразмерное уменьшение покупной цены</w:t>
            </w:r>
          </w:p>
        </w:tc>
      </w:tr>
      <w:tr w:rsidR="00085738" w:rsidRPr="00085738" w:rsidTr="006E16A4">
        <w:trPr>
          <w:trHeight w:val="496"/>
        </w:trPr>
        <w:tc>
          <w:tcPr>
            <w:tcW w:w="656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</w:tcPr>
          <w:p w:rsidR="00085738" w:rsidRPr="00085738" w:rsidRDefault="00085738" w:rsidP="000857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5738">
              <w:rPr>
                <w:rFonts w:ascii="Times New Roman" w:eastAsia="Times New Roman" w:hAnsi="Times New Roman"/>
                <w:b/>
                <w:sz w:val="20"/>
                <w:szCs w:val="20"/>
              </w:rPr>
              <w:t>отказ от исполнения договора с возвратом денежных средств</w:t>
            </w:r>
          </w:p>
        </w:tc>
      </w:tr>
    </w:tbl>
    <w:p w:rsidR="00085738" w:rsidRPr="00085738" w:rsidRDefault="00085738" w:rsidP="00085738">
      <w:pPr>
        <w:widowControl w:val="0"/>
        <w:autoSpaceDE w:val="0"/>
        <w:autoSpaceDN w:val="0"/>
        <w:spacing w:before="90" w:after="0" w:line="240" w:lineRule="auto"/>
        <w:ind w:hanging="426"/>
        <w:rPr>
          <w:rFonts w:ascii="Times New Roman" w:eastAsia="Times New Roman" w:hAnsi="Times New Roman"/>
          <w:b/>
        </w:rPr>
      </w:pPr>
      <w:r w:rsidRPr="00085738">
        <w:rPr>
          <w:rFonts w:ascii="Times New Roman" w:eastAsia="Times New Roman" w:hAnsi="Times New Roman"/>
          <w:b/>
        </w:rPr>
        <w:t xml:space="preserve">Требование Покупателя: </w:t>
      </w:r>
    </w:p>
    <w:p w:rsidR="00085738" w:rsidRPr="00085738" w:rsidRDefault="00085738" w:rsidP="00085738">
      <w:pPr>
        <w:widowControl w:val="0"/>
        <w:autoSpaceDE w:val="0"/>
        <w:autoSpaceDN w:val="0"/>
        <w:spacing w:before="90" w:after="0" w:line="240" w:lineRule="auto"/>
        <w:ind w:hanging="426"/>
        <w:rPr>
          <w:rFonts w:ascii="Times New Roman" w:eastAsia="Times New Roman" w:hAnsi="Times New Roman"/>
          <w:b/>
        </w:rPr>
      </w:pPr>
      <w:r w:rsidRPr="00085738">
        <w:rPr>
          <w:rFonts w:ascii="Times New Roman" w:eastAsia="Times New Roman" w:hAnsi="Times New Roman"/>
          <w:b/>
        </w:rPr>
        <w:t xml:space="preserve">(отметить нужное </w:t>
      </w:r>
      <w:r w:rsidRPr="00085738">
        <w:rPr>
          <w:rFonts w:ascii="Times New Roman" w:eastAsia="Times New Roman" w:hAnsi="Times New Roman"/>
          <w:b/>
          <w:lang w:val="en-US"/>
        </w:rPr>
        <w:t>V</w:t>
      </w:r>
      <w:r w:rsidRPr="00085738">
        <w:rPr>
          <w:rFonts w:ascii="Times New Roman" w:eastAsia="Times New Roman" w:hAnsi="Times New Roman"/>
          <w:b/>
        </w:rPr>
        <w:t>)</w:t>
      </w:r>
    </w:p>
    <w:p w:rsidR="00085738" w:rsidRPr="00085738" w:rsidRDefault="00085738" w:rsidP="0008573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b/>
        </w:rPr>
      </w:pPr>
    </w:p>
    <w:p w:rsidR="00085738" w:rsidRPr="00085738" w:rsidRDefault="00085738" w:rsidP="00085738">
      <w:pPr>
        <w:widowControl w:val="0"/>
        <w:tabs>
          <w:tab w:val="left" w:pos="5222"/>
          <w:tab w:val="left" w:pos="731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</w:rPr>
      </w:pPr>
    </w:p>
    <w:p w:rsidR="00085738" w:rsidRPr="00085738" w:rsidRDefault="00085738" w:rsidP="00085738">
      <w:pPr>
        <w:widowControl w:val="0"/>
        <w:tabs>
          <w:tab w:val="left" w:pos="5222"/>
          <w:tab w:val="left" w:pos="731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</w:rPr>
      </w:pPr>
    </w:p>
    <w:p w:rsidR="00085738" w:rsidRPr="00085738" w:rsidRDefault="00085738" w:rsidP="00085738">
      <w:pPr>
        <w:widowControl w:val="0"/>
        <w:tabs>
          <w:tab w:val="left" w:pos="5222"/>
          <w:tab w:val="left" w:pos="731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3119"/>
      </w:tblGrid>
      <w:tr w:rsidR="00085738" w:rsidRPr="00085738" w:rsidTr="006E16A4">
        <w:tc>
          <w:tcPr>
            <w:tcW w:w="1668" w:type="dxa"/>
          </w:tcPr>
          <w:p w:rsidR="00085738" w:rsidRPr="00085738" w:rsidRDefault="00085738" w:rsidP="00085738">
            <w:pPr>
              <w:widowControl w:val="0"/>
              <w:tabs>
                <w:tab w:val="left" w:pos="5222"/>
                <w:tab w:val="left" w:pos="7315"/>
              </w:tabs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085738" w:rsidRPr="00085738" w:rsidRDefault="00085738" w:rsidP="00085738">
            <w:pPr>
              <w:widowControl w:val="0"/>
              <w:tabs>
                <w:tab w:val="left" w:pos="5222"/>
                <w:tab w:val="left" w:pos="7315"/>
              </w:tabs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085738" w:rsidRPr="00085738" w:rsidRDefault="00085738" w:rsidP="00085738">
            <w:pPr>
              <w:widowControl w:val="0"/>
              <w:tabs>
                <w:tab w:val="left" w:pos="5222"/>
                <w:tab w:val="left" w:pos="7315"/>
              </w:tabs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85738" w:rsidRPr="00085738" w:rsidRDefault="00085738" w:rsidP="00085738">
      <w:pPr>
        <w:widowControl w:val="0"/>
        <w:tabs>
          <w:tab w:val="left" w:pos="5222"/>
          <w:tab w:val="left" w:pos="731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085738">
        <w:rPr>
          <w:rFonts w:ascii="Times New Roman" w:eastAsia="Times New Roman" w:hAnsi="Times New Roman"/>
          <w:sz w:val="18"/>
          <w:szCs w:val="18"/>
        </w:rPr>
        <w:t>Дата                               подпись покупателя                               расшифровка</w:t>
      </w:r>
    </w:p>
    <w:p w:rsidR="00085738" w:rsidRPr="00085738" w:rsidRDefault="00085738" w:rsidP="00085738">
      <w:pPr>
        <w:rPr>
          <w:rFonts w:ascii="Times New Roman" w:eastAsia="Times New Roman" w:hAnsi="Times New Roman"/>
        </w:rPr>
      </w:pPr>
    </w:p>
    <w:p w:rsidR="00085738" w:rsidRPr="00085738" w:rsidRDefault="00085738" w:rsidP="00085738">
      <w:pPr>
        <w:rPr>
          <w:rFonts w:ascii="Times New Roman" w:eastAsia="Times New Roman" w:hAnsi="Times New Roman"/>
        </w:rPr>
      </w:pPr>
      <w:r w:rsidRPr="00085738">
        <w:rPr>
          <w:rFonts w:ascii="Times New Roman" w:eastAsia="Times New Roman" w:hAnsi="Times New Roman"/>
          <w:b/>
        </w:rPr>
        <w:t xml:space="preserve">Решение Продавца: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402"/>
      </w:tblGrid>
      <w:tr w:rsidR="00085738" w:rsidRPr="00085738" w:rsidTr="006E16A4">
        <w:tc>
          <w:tcPr>
            <w:tcW w:w="2376" w:type="dxa"/>
          </w:tcPr>
          <w:p w:rsidR="00085738" w:rsidRPr="00085738" w:rsidRDefault="00085738" w:rsidP="00085738">
            <w:pPr>
              <w:widowControl w:val="0"/>
              <w:tabs>
                <w:tab w:val="left" w:pos="5222"/>
                <w:tab w:val="left" w:pos="7315"/>
              </w:tabs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085738" w:rsidRPr="00085738" w:rsidRDefault="00085738" w:rsidP="00085738">
            <w:pPr>
              <w:widowControl w:val="0"/>
              <w:tabs>
                <w:tab w:val="left" w:pos="5222"/>
                <w:tab w:val="left" w:pos="7315"/>
              </w:tabs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:rsidR="00085738" w:rsidRPr="00085738" w:rsidRDefault="00085738" w:rsidP="00085738">
            <w:pPr>
              <w:widowControl w:val="0"/>
              <w:tabs>
                <w:tab w:val="left" w:pos="5222"/>
                <w:tab w:val="left" w:pos="7315"/>
              </w:tabs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85738" w:rsidRPr="00085738" w:rsidRDefault="00085738" w:rsidP="00085738">
      <w:pPr>
        <w:widowControl w:val="0"/>
        <w:tabs>
          <w:tab w:val="left" w:pos="5222"/>
          <w:tab w:val="left" w:pos="731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085738">
        <w:rPr>
          <w:rFonts w:ascii="Times New Roman" w:eastAsia="Times New Roman" w:hAnsi="Times New Roman"/>
          <w:sz w:val="18"/>
          <w:szCs w:val="18"/>
        </w:rPr>
        <w:t>Дата                                              подпись                                  расшифровка</w:t>
      </w:r>
    </w:p>
    <w:sectPr w:rsidR="00085738" w:rsidRPr="00085738" w:rsidSect="00085738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13C"/>
    <w:multiLevelType w:val="multilevel"/>
    <w:tmpl w:val="9122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E7D8A"/>
    <w:multiLevelType w:val="multilevel"/>
    <w:tmpl w:val="C9EACD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4C7698C"/>
    <w:multiLevelType w:val="multilevel"/>
    <w:tmpl w:val="01D0D75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E3D03AE"/>
    <w:multiLevelType w:val="multilevel"/>
    <w:tmpl w:val="BABA124E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363"/>
      <w:numFmt w:val="decimal"/>
      <w:lvlText w:val="%1.%2."/>
      <w:lvlJc w:val="left"/>
      <w:pPr>
        <w:ind w:left="1425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2"/>
      </w:rPr>
    </w:lvl>
  </w:abstractNum>
  <w:abstractNum w:abstractNumId="4">
    <w:nsid w:val="7AA90AC7"/>
    <w:multiLevelType w:val="multilevel"/>
    <w:tmpl w:val="922E9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51"/>
    <w:rsid w:val="00007DD0"/>
    <w:rsid w:val="00015ADD"/>
    <w:rsid w:val="000471BA"/>
    <w:rsid w:val="00053EB0"/>
    <w:rsid w:val="00085738"/>
    <w:rsid w:val="000C6127"/>
    <w:rsid w:val="000E0684"/>
    <w:rsid w:val="00151E0B"/>
    <w:rsid w:val="001810BB"/>
    <w:rsid w:val="001D7F84"/>
    <w:rsid w:val="002B43AC"/>
    <w:rsid w:val="0033732C"/>
    <w:rsid w:val="003A0B11"/>
    <w:rsid w:val="003A12E5"/>
    <w:rsid w:val="004B69D4"/>
    <w:rsid w:val="00534BEA"/>
    <w:rsid w:val="005B43AD"/>
    <w:rsid w:val="005E32DA"/>
    <w:rsid w:val="00602E99"/>
    <w:rsid w:val="00610FCD"/>
    <w:rsid w:val="00623964"/>
    <w:rsid w:val="006A1723"/>
    <w:rsid w:val="006D05AC"/>
    <w:rsid w:val="00732155"/>
    <w:rsid w:val="008003A5"/>
    <w:rsid w:val="00805DDE"/>
    <w:rsid w:val="0081441D"/>
    <w:rsid w:val="008C43EF"/>
    <w:rsid w:val="008C6811"/>
    <w:rsid w:val="008E01DD"/>
    <w:rsid w:val="008E7C49"/>
    <w:rsid w:val="009518B0"/>
    <w:rsid w:val="00A51B42"/>
    <w:rsid w:val="00AC212F"/>
    <w:rsid w:val="00B3791E"/>
    <w:rsid w:val="00BB6274"/>
    <w:rsid w:val="00BC4163"/>
    <w:rsid w:val="00CA6EA1"/>
    <w:rsid w:val="00CB004C"/>
    <w:rsid w:val="00D01B2B"/>
    <w:rsid w:val="00D33951"/>
    <w:rsid w:val="00DB3103"/>
    <w:rsid w:val="00DD2E9B"/>
    <w:rsid w:val="00DF1FBF"/>
    <w:rsid w:val="00E00D77"/>
    <w:rsid w:val="00F7222D"/>
    <w:rsid w:val="00F80C89"/>
    <w:rsid w:val="00FC7676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51"/>
    <w:pPr>
      <w:ind w:left="720"/>
      <w:contextualSpacing/>
    </w:pPr>
  </w:style>
  <w:style w:type="character" w:styleId="a4">
    <w:name w:val="Hyperlink"/>
    <w:uiPriority w:val="99"/>
    <w:unhideWhenUsed/>
    <w:rsid w:val="00D339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0BB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CA6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8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51"/>
    <w:pPr>
      <w:ind w:left="720"/>
      <w:contextualSpacing/>
    </w:pPr>
  </w:style>
  <w:style w:type="character" w:styleId="a4">
    <w:name w:val="Hyperlink"/>
    <w:uiPriority w:val="99"/>
    <w:unhideWhenUsed/>
    <w:rsid w:val="00D339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0BB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CA6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8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loondvere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kupki3@dveri-vd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oondverei.ru/contacts/stor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Мольков</dc:creator>
  <cp:lastModifiedBy>Пользователь Windows</cp:lastModifiedBy>
  <cp:revision>7</cp:revision>
  <cp:lastPrinted>2021-09-30T12:38:00Z</cp:lastPrinted>
  <dcterms:created xsi:type="dcterms:W3CDTF">2021-10-22T08:48:00Z</dcterms:created>
  <dcterms:modified xsi:type="dcterms:W3CDTF">2021-10-22T11:51:00Z</dcterms:modified>
</cp:coreProperties>
</file>